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B17875" w:rsidRDefault="00B17875" w:rsidP="00B1787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B17875" w:rsidRPr="00331A49" w:rsidRDefault="00B17875" w:rsidP="00B1787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повышения квалификации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B17875" w:rsidRDefault="00B17875" w:rsidP="00B17875">
      <w:pPr>
        <w:ind w:firstLine="567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>По профессии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6506ED">
        <w:rPr>
          <w:b/>
          <w:sz w:val="32"/>
          <w:szCs w:val="32"/>
          <w:u w:val="single"/>
        </w:rPr>
        <w:t>Оператор производства формованного полиуретана</w:t>
      </w:r>
      <w:r>
        <w:rPr>
          <w:b/>
          <w:sz w:val="32"/>
          <w:szCs w:val="32"/>
          <w:u w:val="single"/>
        </w:rPr>
        <w:t xml:space="preserve"> </w:t>
      </w:r>
      <w:r w:rsidR="006506ED" w:rsidRPr="00285EB6">
        <w:rPr>
          <w:b/>
          <w:sz w:val="32"/>
          <w:szCs w:val="32"/>
          <w:u w:val="single"/>
        </w:rPr>
        <w:t xml:space="preserve">и пенополиуретана </w:t>
      </w:r>
    </w:p>
    <w:p w:rsidR="00780B8E" w:rsidRPr="00285EB6" w:rsidRDefault="007D6946" w:rsidP="007D6946">
      <w:pPr>
        <w:rPr>
          <w:b/>
          <w:sz w:val="28"/>
          <w:szCs w:val="28"/>
        </w:rPr>
      </w:pPr>
      <w:r w:rsidRPr="00285EB6"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285EB6">
        <w:rPr>
          <w:b/>
          <w:sz w:val="28"/>
          <w:szCs w:val="28"/>
        </w:rPr>
        <w:t>Разряд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7D1410">
        <w:rPr>
          <w:b/>
          <w:sz w:val="28"/>
          <w:szCs w:val="28"/>
          <w:u w:val="single"/>
        </w:rPr>
        <w:t>4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9C23F4" w:rsidRDefault="007D6946" w:rsidP="003501C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color w:val="000000" w:themeColor="text1"/>
          <w:sz w:val="24"/>
          <w:szCs w:val="24"/>
          <w:u w:val="single"/>
        </w:rPr>
        <w:t>15932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Default="00462A74" w:rsidP="00462A74"/>
    <w:p w:rsidR="00462A74" w:rsidRPr="00462A74" w:rsidRDefault="00462A74" w:rsidP="00462A74"/>
    <w:p w:rsidR="0037149C" w:rsidRDefault="0037149C" w:rsidP="0037149C"/>
    <w:p w:rsidR="0037149C" w:rsidRPr="0037149C" w:rsidRDefault="0037149C" w:rsidP="0037149C"/>
    <w:p w:rsidR="000151C8" w:rsidRDefault="00413EED" w:rsidP="00285EB6">
      <w:pPr>
        <w:pStyle w:val="1"/>
        <w:tabs>
          <w:tab w:val="clear" w:pos="0"/>
        </w:tabs>
        <w:ind w:left="0" w:firstLine="0"/>
      </w:pPr>
      <w:r>
        <w:t>г.Сызрань 20</w:t>
      </w:r>
      <w:r w:rsidR="0037149C">
        <w:t>24</w:t>
      </w:r>
    </w:p>
    <w:p w:rsidR="00285EB6" w:rsidRPr="00285EB6" w:rsidRDefault="00285EB6" w:rsidP="00285EB6"/>
    <w:p w:rsidR="0037149C" w:rsidRDefault="0037149C" w:rsidP="00DE0854">
      <w:pPr>
        <w:pStyle w:val="Default"/>
        <w:jc w:val="center"/>
        <w:rPr>
          <w:b/>
        </w:rPr>
      </w:pPr>
    </w:p>
    <w:p w:rsidR="0037149C" w:rsidRDefault="0037149C" w:rsidP="00DE0854">
      <w:pPr>
        <w:pStyle w:val="Default"/>
        <w:jc w:val="center"/>
        <w:rPr>
          <w:b/>
        </w:rPr>
      </w:pPr>
    </w:p>
    <w:p w:rsidR="00462A74" w:rsidRDefault="00462A74" w:rsidP="00DE0854">
      <w:pPr>
        <w:pStyle w:val="Default"/>
        <w:jc w:val="center"/>
        <w:rPr>
          <w:b/>
        </w:rPr>
      </w:pPr>
    </w:p>
    <w:p w:rsidR="0037149C" w:rsidRDefault="0037149C" w:rsidP="00DE0854">
      <w:pPr>
        <w:pStyle w:val="Default"/>
        <w:jc w:val="center"/>
        <w:rPr>
          <w:b/>
        </w:rPr>
      </w:pPr>
    </w:p>
    <w:p w:rsidR="00462A74" w:rsidRDefault="00462A74" w:rsidP="00DE0854">
      <w:pPr>
        <w:pStyle w:val="Default"/>
        <w:jc w:val="center"/>
        <w:rPr>
          <w:b/>
        </w:rPr>
      </w:pPr>
    </w:p>
    <w:p w:rsidR="0037149C" w:rsidRDefault="0037149C" w:rsidP="00DE0854">
      <w:pPr>
        <w:pStyle w:val="Default"/>
        <w:jc w:val="center"/>
        <w:rPr>
          <w:b/>
        </w:rPr>
      </w:pPr>
    </w:p>
    <w:p w:rsidR="0037149C" w:rsidRDefault="0037149C" w:rsidP="00DE0854">
      <w:pPr>
        <w:pStyle w:val="Default"/>
        <w:jc w:val="center"/>
        <w:rPr>
          <w:b/>
        </w:rPr>
      </w:pPr>
    </w:p>
    <w:p w:rsidR="00B17875" w:rsidRDefault="009819C1" w:rsidP="00462A7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B17875" w:rsidRPr="00B17875" w:rsidRDefault="00B17875" w:rsidP="00B17875">
      <w:pPr>
        <w:pStyle w:val="Default"/>
      </w:pPr>
      <w:r w:rsidRPr="00B17875">
        <w:t>Осуществляется обучение лиц, уже имеющих профессию рабочего, профессии рабочих или должность служащего, должности служащих, в целях последовательного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B83620">
        <w:t>П</w:t>
      </w:r>
      <w:r w:rsidR="006506ED" w:rsidRPr="00285EB6">
        <w:t>олучени</w:t>
      </w:r>
      <w:r w:rsidR="00B83620">
        <w:t>е</w:t>
      </w:r>
      <w:r w:rsidR="006506ED" w:rsidRPr="00285EB6">
        <w:t xml:space="preserve"> формованного пенополиуретана на конвейере или полиуретана на литьевых машинах</w:t>
      </w:r>
      <w:r w:rsidR="00B83620">
        <w:t xml:space="preserve"> с учетом требований </w:t>
      </w:r>
      <w:r w:rsidR="00B83620" w:rsidRPr="00285EB6">
        <w:t>технологического процесса</w:t>
      </w:r>
      <w:r w:rsidR="00B83620">
        <w:t>.</w:t>
      </w:r>
    </w:p>
    <w:p w:rsidR="00285EB6" w:rsidRDefault="00285EB6" w:rsidP="00296197">
      <w:pPr>
        <w:pStyle w:val="Default"/>
        <w:ind w:left="-426" w:firstLine="426"/>
      </w:pPr>
    </w:p>
    <w:p w:rsidR="00285EB6" w:rsidRPr="00462A74" w:rsidRDefault="000151C8" w:rsidP="00462A74">
      <w:pPr>
        <w:pStyle w:val="Default"/>
        <w:ind w:left="-426" w:firstLine="426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8A6962" w:rsidTr="007B092B">
        <w:tc>
          <w:tcPr>
            <w:tcW w:w="2660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5019FD" w:rsidRPr="008A6962" w:rsidTr="007B092B">
        <w:tc>
          <w:tcPr>
            <w:tcW w:w="2660" w:type="dxa"/>
          </w:tcPr>
          <w:p w:rsidR="005019FD" w:rsidRPr="008A6962" w:rsidRDefault="00F952AC" w:rsidP="007B092B">
            <w:pPr>
              <w:pStyle w:val="ConsPlusNormal"/>
              <w:rPr>
                <w:rFonts w:eastAsia="Calibri"/>
                <w:szCs w:val="24"/>
              </w:rPr>
            </w:pPr>
            <w:r>
              <w:rPr>
                <w:rFonts w:eastAsia="Calibri"/>
              </w:rPr>
              <w:t>1</w:t>
            </w:r>
            <w:r w:rsidR="005019FD" w:rsidRPr="008A6962">
              <w:rPr>
                <w:rFonts w:eastAsia="Calibri"/>
              </w:rPr>
              <w:t>.</w:t>
            </w:r>
            <w:r w:rsidR="005019FD">
              <w:t xml:space="preserve"> </w:t>
            </w:r>
            <w:r w:rsidR="007D1410">
              <w:t xml:space="preserve"> Ведение технологического процесса получения формованного пенополиуретана на конвейере или полиуретана на литьевых машинах под руководством оператора производства формованного полиуретана и пенополиуретана более высокой квалификации. </w:t>
            </w:r>
          </w:p>
        </w:tc>
        <w:tc>
          <w:tcPr>
            <w:tcW w:w="4536" w:type="dxa"/>
          </w:tcPr>
          <w:p w:rsidR="007D1410" w:rsidRDefault="007D1410" w:rsidP="007D1410">
            <w:pPr>
              <w:pStyle w:val="af0"/>
              <w:spacing w:before="0" w:beforeAutospacing="0" w:after="0"/>
            </w:pPr>
            <w:r>
              <w:t xml:space="preserve">-Подготовка и наладка основных узлов дозирующего агрегата и заливочной головки. </w:t>
            </w:r>
          </w:p>
          <w:p w:rsidR="007D1410" w:rsidRDefault="007D1410" w:rsidP="007D1410">
            <w:pPr>
              <w:pStyle w:val="af0"/>
              <w:spacing w:before="0" w:beforeAutospacing="0" w:after="0"/>
            </w:pPr>
            <w:r>
              <w:t>-Пуск дозирующего агрегата и наблюдение за правильной дозировкой компонентов применяемой смеси.</w:t>
            </w:r>
          </w:p>
          <w:p w:rsidR="007D1410" w:rsidRDefault="007D1410" w:rsidP="007D1410">
            <w:pPr>
              <w:pStyle w:val="af0"/>
              <w:spacing w:before="0" w:beforeAutospacing="0" w:after="0"/>
            </w:pPr>
            <w:r>
              <w:t xml:space="preserve"> -Нанесение смазки на формы с помощью распылительных устройств. </w:t>
            </w:r>
          </w:p>
          <w:p w:rsidR="007D1410" w:rsidRDefault="007D1410" w:rsidP="007D1410">
            <w:pPr>
              <w:pStyle w:val="af0"/>
              <w:spacing w:before="0" w:beforeAutospacing="0" w:after="0"/>
            </w:pPr>
            <w:r>
              <w:t>-Отбор проб готовой продукции и проведение контрольных анализов.</w:t>
            </w:r>
          </w:p>
          <w:p w:rsidR="00B83620" w:rsidRDefault="00B83620" w:rsidP="007D1410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B83620" w:rsidRPr="00B83620" w:rsidRDefault="00B83620" w:rsidP="007D141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B83620" w:rsidRPr="00285EB6" w:rsidRDefault="00B83620" w:rsidP="007B092B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3685" w:type="dxa"/>
          </w:tcPr>
          <w:p w:rsidR="007D1410" w:rsidRDefault="00842B0F" w:rsidP="007D1410">
            <w:pPr>
              <w:pStyle w:val="af0"/>
              <w:spacing w:before="0" w:beforeAutospacing="0" w:after="0"/>
            </w:pPr>
            <w:r>
              <w:t xml:space="preserve">- </w:t>
            </w:r>
            <w:r w:rsidR="007D1410">
              <w:t xml:space="preserve"> Технологическую схему процесса получения формованного полиуретана и пенополиуретана; </w:t>
            </w:r>
          </w:p>
          <w:p w:rsidR="007D1410" w:rsidRDefault="007D1410" w:rsidP="007D1410">
            <w:pPr>
              <w:pStyle w:val="af0"/>
              <w:spacing w:before="0" w:beforeAutospacing="0" w:after="0"/>
            </w:pPr>
            <w:r>
              <w:t xml:space="preserve">-Устройство и принцип работы обслуживаемого оборудования и контрольно-измерительных приборов; </w:t>
            </w:r>
          </w:p>
          <w:p w:rsidR="007D1410" w:rsidRDefault="007D1410" w:rsidP="007D1410">
            <w:pPr>
              <w:pStyle w:val="af0"/>
              <w:spacing w:before="0" w:beforeAutospacing="0" w:after="0"/>
            </w:pPr>
            <w:r>
              <w:t>-Физико-механические свойства сырья и готовой продукции; правила отбора проб готовой продукции для анализа.</w:t>
            </w:r>
          </w:p>
          <w:p w:rsidR="006506ED" w:rsidRDefault="006506ED" w:rsidP="007D1410">
            <w:pPr>
              <w:pStyle w:val="ConsPlusNormal"/>
            </w:pPr>
            <w:r>
              <w:t>- К</w:t>
            </w:r>
            <w:r w:rsidR="00842B0F">
              <w:t xml:space="preserve">онструкцию, размеры и назначение используемых деталей и арматуры каркаса; </w:t>
            </w:r>
          </w:p>
          <w:p w:rsidR="006506ED" w:rsidRDefault="006506ED" w:rsidP="006506ED">
            <w:pPr>
              <w:pStyle w:val="ConsPlusNormal"/>
            </w:pPr>
            <w:r>
              <w:t>- Т</w:t>
            </w:r>
            <w:r w:rsidR="00842B0F">
              <w:t xml:space="preserve">ребования, предъявляемые к качеству деталей каркаса и клеев; </w:t>
            </w:r>
            <w:r>
              <w:t>- Т</w:t>
            </w:r>
            <w:r w:rsidR="00842B0F">
              <w:t xml:space="preserve">ехнологию обезжиривания и промазывания клеем деталей и арматуры; </w:t>
            </w:r>
          </w:p>
          <w:p w:rsidR="00B83620" w:rsidRDefault="006506ED" w:rsidP="007D1410">
            <w:pPr>
              <w:pStyle w:val="ConsPlusNormal"/>
            </w:pPr>
            <w:r>
              <w:t xml:space="preserve">-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-Виды брака изделий из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B83620" w:rsidRPr="008A6962" w:rsidRDefault="00B83620" w:rsidP="00B83620">
            <w:pPr>
              <w:pStyle w:val="ConsPlusNormal"/>
              <w:rPr>
                <w:rFonts w:eastAsia="Calibri"/>
                <w:szCs w:val="24"/>
              </w:rPr>
            </w:pPr>
          </w:p>
        </w:tc>
      </w:tr>
    </w:tbl>
    <w:p w:rsidR="00F952AC" w:rsidRPr="00462A74" w:rsidRDefault="00F952AC" w:rsidP="00462A74">
      <w:pPr>
        <w:pStyle w:val="Default"/>
        <w:rPr>
          <w:sz w:val="22"/>
          <w:szCs w:val="22"/>
        </w:rPr>
      </w:pPr>
    </w:p>
    <w:p w:rsidR="00B83620" w:rsidRPr="007D1410" w:rsidRDefault="00B83620" w:rsidP="007D1410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237"/>
        <w:gridCol w:w="1545"/>
      </w:tblGrid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№ п/п</w:t>
            </w: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 xml:space="preserve">Наименование темы: 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19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73" w:type="pct"/>
          </w:tcPr>
          <w:p w:rsidR="005019FD" w:rsidRPr="005019FD" w:rsidRDefault="00F02F63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5019FD" w:rsidRDefault="005019FD" w:rsidP="006506ED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b/>
                <w:i/>
                <w:sz w:val="24"/>
                <w:szCs w:val="24"/>
              </w:rPr>
              <w:t>Экономи</w:t>
            </w:r>
            <w:r w:rsidR="006506ED">
              <w:rPr>
                <w:b/>
                <w:i/>
                <w:sz w:val="24"/>
                <w:szCs w:val="24"/>
              </w:rPr>
              <w:t xml:space="preserve">ческий курс </w:t>
            </w:r>
          </w:p>
        </w:tc>
        <w:tc>
          <w:tcPr>
            <w:tcW w:w="773" w:type="pct"/>
          </w:tcPr>
          <w:p w:rsidR="005019FD" w:rsidRPr="006506ED" w:rsidRDefault="00F02F63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 xml:space="preserve"> 1.</w:t>
            </w:r>
            <w:r w:rsidR="006506E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6506ED" w:rsidRDefault="006506ED" w:rsidP="007B092B">
            <w:pPr>
              <w:rPr>
                <w:sz w:val="24"/>
                <w:szCs w:val="24"/>
              </w:rPr>
            </w:pPr>
            <w:r w:rsidRPr="006506ED">
              <w:rPr>
                <w:sz w:val="24"/>
                <w:szCs w:val="24"/>
              </w:rPr>
              <w:t>Экономика отрасли предприятия</w:t>
            </w:r>
          </w:p>
        </w:tc>
        <w:tc>
          <w:tcPr>
            <w:tcW w:w="773" w:type="pct"/>
          </w:tcPr>
          <w:p w:rsidR="005019FD" w:rsidRPr="005019FD" w:rsidRDefault="00F02F63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</w:t>
            </w:r>
          </w:p>
        </w:tc>
        <w:tc>
          <w:tcPr>
            <w:tcW w:w="3620" w:type="pct"/>
          </w:tcPr>
          <w:p w:rsidR="005019FD" w:rsidRPr="006506ED" w:rsidRDefault="006506ED" w:rsidP="00F55062">
            <w:pPr>
              <w:rPr>
                <w:b/>
                <w:i/>
                <w:sz w:val="24"/>
                <w:szCs w:val="24"/>
              </w:rPr>
            </w:pPr>
            <w:r w:rsidRPr="006506ED">
              <w:rPr>
                <w:b/>
                <w:i/>
                <w:sz w:val="24"/>
                <w:szCs w:val="24"/>
              </w:rPr>
              <w:t>Общетехнический курс</w:t>
            </w:r>
          </w:p>
        </w:tc>
        <w:tc>
          <w:tcPr>
            <w:tcW w:w="773" w:type="pct"/>
          </w:tcPr>
          <w:p w:rsidR="005019FD" w:rsidRPr="006506ED" w:rsidRDefault="00C81C12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6506ED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1.2.</w:t>
            </w:r>
            <w:r w:rsidR="006506ED">
              <w:rPr>
                <w:sz w:val="24"/>
                <w:szCs w:val="24"/>
              </w:rPr>
              <w:t>1</w:t>
            </w:r>
            <w:r w:rsidRPr="005019FD">
              <w:rPr>
                <w:sz w:val="24"/>
                <w:szCs w:val="24"/>
              </w:rPr>
              <w:t>.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773" w:type="pct"/>
          </w:tcPr>
          <w:p w:rsidR="005019FD" w:rsidRPr="005019FD" w:rsidRDefault="006506ED" w:rsidP="00C81C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1C12">
              <w:rPr>
                <w:sz w:val="24"/>
                <w:szCs w:val="24"/>
              </w:rPr>
              <w:t>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5019FD" w:rsidRPr="005019F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безопасности, промсантария, противопожарные мероприятия  и охрана труда. Промышленная безопасность</w:t>
            </w:r>
          </w:p>
        </w:tc>
        <w:tc>
          <w:tcPr>
            <w:tcW w:w="773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773" w:type="pct"/>
          </w:tcPr>
          <w:p w:rsidR="005019FD" w:rsidRPr="006506ED" w:rsidRDefault="00F02F63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1.3.1.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о производстве </w:t>
            </w:r>
            <w:r w:rsidR="009B4DF1">
              <w:rPr>
                <w:sz w:val="24"/>
                <w:szCs w:val="24"/>
              </w:rPr>
              <w:t>и организации рабочего места</w:t>
            </w:r>
          </w:p>
        </w:tc>
        <w:tc>
          <w:tcPr>
            <w:tcW w:w="773" w:type="pct"/>
          </w:tcPr>
          <w:p w:rsidR="005019FD" w:rsidRPr="005019FD" w:rsidRDefault="00F02F63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9B4DF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620" w:type="pct"/>
          </w:tcPr>
          <w:p w:rsidR="005019FD" w:rsidRPr="009B4DF1" w:rsidRDefault="009B4DF1" w:rsidP="0010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технология изготовления изделий из пенополиуретана</w:t>
            </w:r>
          </w:p>
        </w:tc>
        <w:tc>
          <w:tcPr>
            <w:tcW w:w="773" w:type="pct"/>
          </w:tcPr>
          <w:p w:rsidR="005019FD" w:rsidRPr="009B4DF1" w:rsidRDefault="00F02F63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Default="000F088E" w:rsidP="007B0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pct"/>
          </w:tcPr>
          <w:p w:rsidR="000F088E" w:rsidRPr="000F088E" w:rsidRDefault="000F088E" w:rsidP="009B4DF1">
            <w:pPr>
              <w:rPr>
                <w:b/>
                <w:sz w:val="24"/>
                <w:szCs w:val="24"/>
              </w:rPr>
            </w:pPr>
            <w:r w:rsidRPr="000F088E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773" w:type="pct"/>
          </w:tcPr>
          <w:p w:rsidR="000F088E" w:rsidRPr="009B4DF1" w:rsidRDefault="00F02F63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Практическое  обучение</w:t>
            </w:r>
          </w:p>
        </w:tc>
        <w:tc>
          <w:tcPr>
            <w:tcW w:w="773" w:type="pct"/>
          </w:tcPr>
          <w:p w:rsidR="005019FD" w:rsidRPr="005019FD" w:rsidRDefault="00C81C12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86DA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2.1</w:t>
            </w: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Ознакомление с производством, инструктаж по охране труда, пожарной безопасности</w:t>
            </w:r>
          </w:p>
        </w:tc>
        <w:tc>
          <w:tcPr>
            <w:tcW w:w="773" w:type="pct"/>
          </w:tcPr>
          <w:p w:rsidR="005019FD" w:rsidRPr="000F088E" w:rsidRDefault="00C81C12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Pr="005019FD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620" w:type="pct"/>
          </w:tcPr>
          <w:p w:rsidR="000F088E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Обучение производственным операциям</w:t>
            </w:r>
          </w:p>
        </w:tc>
        <w:tc>
          <w:tcPr>
            <w:tcW w:w="773" w:type="pct"/>
          </w:tcPr>
          <w:p w:rsidR="000F088E" w:rsidRPr="000F088E" w:rsidRDefault="00C81C12" w:rsidP="0089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0F088E" w:rsidP="000F0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20" w:type="pct"/>
          </w:tcPr>
          <w:p w:rsidR="005019FD" w:rsidRPr="005019FD" w:rsidRDefault="000F088E" w:rsidP="000F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  <w:r w:rsidR="009B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:rsidR="005019FD" w:rsidRPr="000F088E" w:rsidRDefault="00C81C12" w:rsidP="00E86D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6DA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0F088E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Консультаци</w:t>
            </w:r>
            <w:r w:rsidR="000F088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Итоговая аттестация (экзамен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3" w:type="pct"/>
          </w:tcPr>
          <w:p w:rsidR="005019FD" w:rsidRPr="005019FD" w:rsidRDefault="007D1410" w:rsidP="00E86D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86DA6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F952AC">
      <w:pPr>
        <w:pStyle w:val="Default"/>
      </w:pPr>
    </w:p>
    <w:p w:rsidR="00325FE6" w:rsidRDefault="00325FE6" w:rsidP="00F952AC">
      <w:pPr>
        <w:pStyle w:val="Default"/>
      </w:pPr>
    </w:p>
    <w:p w:rsidR="009B4DF1" w:rsidRDefault="009B4DF1" w:rsidP="00F952AC">
      <w:pPr>
        <w:pStyle w:val="Default"/>
      </w:pPr>
    </w:p>
    <w:p w:rsidR="00462A74" w:rsidRDefault="00462A74" w:rsidP="00F952AC">
      <w:pPr>
        <w:pStyle w:val="Default"/>
      </w:pPr>
    </w:p>
    <w:p w:rsidR="00462A74" w:rsidRDefault="00462A74" w:rsidP="00F952AC">
      <w:pPr>
        <w:pStyle w:val="Default"/>
      </w:pPr>
    </w:p>
    <w:p w:rsidR="00462A74" w:rsidRDefault="00462A74" w:rsidP="00F952AC">
      <w:pPr>
        <w:pStyle w:val="Default"/>
      </w:pPr>
    </w:p>
    <w:p w:rsidR="009B4DF1" w:rsidRDefault="009B4DF1" w:rsidP="00F952AC">
      <w:pPr>
        <w:pStyle w:val="Default"/>
      </w:pPr>
    </w:p>
    <w:p w:rsidR="00F952AC" w:rsidRPr="00780B8E" w:rsidRDefault="00F952AC" w:rsidP="00F952AC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18EB" w:rsidRPr="007D1278" w:rsidRDefault="009B4DF1" w:rsidP="009B4DF1">
      <w:pPr>
        <w:pStyle w:val="af5"/>
        <w:widowControl/>
        <w:numPr>
          <w:ilvl w:val="1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Экономический курс.</w:t>
      </w:r>
    </w:p>
    <w:p w:rsidR="009B4DF1" w:rsidRPr="007D1278" w:rsidRDefault="009B4DF1" w:rsidP="009B4DF1">
      <w:pPr>
        <w:pStyle w:val="af5"/>
        <w:widowControl/>
        <w:numPr>
          <w:ilvl w:val="2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Экономика отрасли предприятия.</w:t>
      </w:r>
    </w:p>
    <w:p w:rsidR="007D1278" w:rsidRPr="00462A74" w:rsidRDefault="009B4DF1" w:rsidP="009B4DF1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и рынок.</w:t>
      </w:r>
    </w:p>
    <w:p w:rsidR="007D1278" w:rsidRPr="008978C2" w:rsidRDefault="007D1278" w:rsidP="008978C2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предприятия.</w:t>
      </w:r>
    </w:p>
    <w:p w:rsidR="00411058" w:rsidRPr="00462A74" w:rsidRDefault="00411058" w:rsidP="00411058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Коммерческая деятельность.</w:t>
      </w:r>
    </w:p>
    <w:p w:rsidR="007D1278" w:rsidRPr="00411058" w:rsidRDefault="00411058" w:rsidP="00933BD5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Ценообразование.</w:t>
      </w:r>
    </w:p>
    <w:p w:rsidR="00411058" w:rsidRPr="00411058" w:rsidRDefault="00411058" w:rsidP="00411058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Общетехнический курс.</w:t>
      </w:r>
    </w:p>
    <w:p w:rsidR="008978C2" w:rsidRPr="00462A74" w:rsidRDefault="00411058" w:rsidP="00462A7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Материаловедение.</w:t>
      </w:r>
    </w:p>
    <w:p w:rsidR="00B50099" w:rsidRPr="00462A74" w:rsidRDefault="00411058" w:rsidP="00462A7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B50099">
        <w:rPr>
          <w:b/>
          <w:sz w:val="24"/>
          <w:szCs w:val="24"/>
        </w:rPr>
        <w:t>Техника безопасности, промсанитария, противопожарные мероприятия и охрана труда. Промышленная безопасность.</w:t>
      </w:r>
    </w:p>
    <w:p w:rsidR="00B50099" w:rsidRPr="005B52F6" w:rsidRDefault="00B50099" w:rsidP="00B50099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 xml:space="preserve"> Специальный курс.</w:t>
      </w:r>
    </w:p>
    <w:p w:rsidR="005B52F6" w:rsidRPr="00462A74" w:rsidRDefault="00B50099" w:rsidP="00462A74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Основные сведения о производстве и организация рабочего места.</w:t>
      </w:r>
    </w:p>
    <w:p w:rsidR="0010616F" w:rsidRDefault="0010616F" w:rsidP="0010616F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 xml:space="preserve">Оборудование и технология изготовления изделий из </w:t>
      </w:r>
      <w:r>
        <w:rPr>
          <w:b/>
          <w:sz w:val="24"/>
          <w:szCs w:val="24"/>
        </w:rPr>
        <w:t>пенополиуретана</w:t>
      </w:r>
    </w:p>
    <w:p w:rsidR="0010616F" w:rsidRDefault="0010616F" w:rsidP="0010616F">
      <w:pPr>
        <w:pStyle w:val="a9"/>
        <w:ind w:left="720" w:firstLine="0"/>
        <w:rPr>
          <w:b/>
          <w:sz w:val="24"/>
          <w:szCs w:val="24"/>
        </w:rPr>
      </w:pPr>
    </w:p>
    <w:p w:rsidR="00BE293B" w:rsidRPr="00462A74" w:rsidRDefault="005B52F6" w:rsidP="00AB45B7">
      <w:pPr>
        <w:pStyle w:val="a9"/>
        <w:ind w:firstLine="0"/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>Основные сведения о методах получения изделий из полужесткого, эластичного и интегрального  ППУ.</w:t>
      </w:r>
    </w:p>
    <w:p w:rsidR="00AB45B7" w:rsidRPr="00462A74" w:rsidRDefault="00AB45B7" w:rsidP="00AB45B7">
      <w:pPr>
        <w:pStyle w:val="a9"/>
        <w:ind w:firstLine="0"/>
        <w:rPr>
          <w:b/>
          <w:sz w:val="24"/>
          <w:szCs w:val="24"/>
        </w:rPr>
      </w:pPr>
      <w:r w:rsidRPr="00AB45B7">
        <w:rPr>
          <w:b/>
          <w:sz w:val="24"/>
          <w:szCs w:val="24"/>
        </w:rPr>
        <w:t>Технологическая схема получения изделий из полужесткого, эластичного и интегрального ППУ.</w:t>
      </w:r>
    </w:p>
    <w:p w:rsidR="007B092B" w:rsidRPr="00462A74" w:rsidRDefault="00AB45B7" w:rsidP="00AB45B7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Технологический процесс изготовления изделий из полужесткого, эластичого и интегрального ППУ.</w:t>
      </w:r>
    </w:p>
    <w:p w:rsidR="007B092B" w:rsidRPr="00237944" w:rsidRDefault="007B092B" w:rsidP="007B092B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Виды брака из полужесткого, эластичного и интегрального ППУ.</w:t>
      </w:r>
    </w:p>
    <w:p w:rsidR="007B092B" w:rsidRPr="0010616F" w:rsidRDefault="007B092B" w:rsidP="007B092B">
      <w:pPr>
        <w:pStyle w:val="a9"/>
        <w:ind w:firstLine="0"/>
        <w:rPr>
          <w:b/>
          <w:sz w:val="24"/>
          <w:szCs w:val="24"/>
        </w:rPr>
      </w:pPr>
      <w:r w:rsidRPr="00237944">
        <w:rPr>
          <w:b/>
          <w:sz w:val="24"/>
          <w:szCs w:val="24"/>
        </w:rPr>
        <w:t>Приборы контроля и автоматики.</w:t>
      </w:r>
    </w:p>
    <w:p w:rsidR="00237944" w:rsidRDefault="007B092B" w:rsidP="00237944">
      <w:pPr>
        <w:pStyle w:val="a9"/>
        <w:ind w:firstLine="0"/>
        <w:rPr>
          <w:sz w:val="24"/>
          <w:szCs w:val="24"/>
        </w:rPr>
      </w:pPr>
      <w:r w:rsidRPr="00237944">
        <w:rPr>
          <w:b/>
          <w:sz w:val="24"/>
          <w:szCs w:val="24"/>
        </w:rPr>
        <w:t xml:space="preserve">Устройство и принцип действия </w:t>
      </w:r>
      <w:r w:rsidR="00237944" w:rsidRPr="00237944">
        <w:rPr>
          <w:b/>
          <w:sz w:val="24"/>
          <w:szCs w:val="24"/>
        </w:rPr>
        <w:t>основного</w:t>
      </w:r>
      <w:r w:rsidRPr="00237944">
        <w:rPr>
          <w:b/>
          <w:sz w:val="24"/>
          <w:szCs w:val="24"/>
        </w:rPr>
        <w:t xml:space="preserve"> и </w:t>
      </w:r>
      <w:r w:rsidR="00237944" w:rsidRPr="00237944">
        <w:rPr>
          <w:b/>
          <w:sz w:val="24"/>
          <w:szCs w:val="24"/>
        </w:rPr>
        <w:t>вспомогательного</w:t>
      </w:r>
      <w:r w:rsidRPr="00237944">
        <w:rPr>
          <w:b/>
          <w:sz w:val="24"/>
          <w:szCs w:val="24"/>
        </w:rPr>
        <w:t xml:space="preserve"> оборудования по произ</w:t>
      </w:r>
      <w:r w:rsidR="00237944" w:rsidRPr="00237944">
        <w:rPr>
          <w:b/>
          <w:sz w:val="24"/>
          <w:szCs w:val="24"/>
        </w:rPr>
        <w:t>водству изделий из полужесткого, эластичного и интегрального ППУ.</w:t>
      </w:r>
    </w:p>
    <w:p w:rsidR="005B52F6" w:rsidRPr="00933BD5" w:rsidRDefault="005B52F6" w:rsidP="00B50099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25EA2" w:rsidRPr="00025EA2" w:rsidRDefault="00025EA2" w:rsidP="00025EA2"/>
    <w:p w:rsidR="004446BF" w:rsidRPr="00462A74" w:rsidRDefault="00BE293B" w:rsidP="008D34B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BE293B">
        <w:rPr>
          <w:b/>
          <w:color w:val="auto"/>
        </w:rPr>
        <w:t>2.1.</w:t>
      </w:r>
      <w:r w:rsidR="008D34B1" w:rsidRPr="00BE293B">
        <w:rPr>
          <w:b/>
          <w:color w:val="auto"/>
        </w:rPr>
        <w:t xml:space="preserve"> Ознакомление с производством, </w:t>
      </w:r>
      <w:r w:rsidRPr="00BE293B">
        <w:rPr>
          <w:b/>
          <w:color w:val="auto"/>
        </w:rPr>
        <w:t xml:space="preserve">Инструктаж по </w:t>
      </w:r>
      <w:r>
        <w:rPr>
          <w:b/>
          <w:color w:val="auto"/>
        </w:rPr>
        <w:t>охране труда</w:t>
      </w:r>
      <w:r w:rsidRPr="00BE293B">
        <w:rPr>
          <w:b/>
          <w:color w:val="auto"/>
        </w:rPr>
        <w:t xml:space="preserve">, </w:t>
      </w:r>
      <w:r>
        <w:rPr>
          <w:b/>
          <w:color w:val="auto"/>
        </w:rPr>
        <w:t>пожарной безопасности</w:t>
      </w:r>
    </w:p>
    <w:p w:rsidR="004446BF" w:rsidRPr="004446BF" w:rsidRDefault="004446BF" w:rsidP="008D34B1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2.</w:t>
      </w:r>
      <w:r w:rsidR="00BE293B">
        <w:rPr>
          <w:b/>
          <w:color w:val="auto"/>
        </w:rPr>
        <w:t>2</w:t>
      </w:r>
      <w:r w:rsidRPr="004446BF">
        <w:rPr>
          <w:b/>
          <w:color w:val="auto"/>
        </w:rPr>
        <w:t>. Обучение производственным операциям ведения технологического процесса.</w:t>
      </w:r>
    </w:p>
    <w:p w:rsidR="004446BF" w:rsidRDefault="004446BF" w:rsidP="008D34B1">
      <w:pPr>
        <w:pStyle w:val="Default"/>
        <w:jc w:val="both"/>
        <w:rPr>
          <w:color w:val="auto"/>
        </w:rPr>
      </w:pPr>
    </w:p>
    <w:p w:rsidR="00BE293B" w:rsidRPr="004446BF" w:rsidRDefault="00BE293B" w:rsidP="00BE293B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Изучение устройства и принципа действия оборудования, освоение приемов управления.</w:t>
      </w:r>
    </w:p>
    <w:p w:rsidR="004446BF" w:rsidRPr="000C11D1" w:rsidRDefault="004446BF" w:rsidP="00BE293B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 xml:space="preserve">Освоение вакуум – </w:t>
      </w:r>
      <w:r w:rsidR="000C11D1" w:rsidRPr="000C11D1">
        <w:rPr>
          <w:b/>
          <w:color w:val="auto"/>
        </w:rPr>
        <w:t>формовочных</w:t>
      </w:r>
      <w:r w:rsidRPr="000C11D1">
        <w:rPr>
          <w:b/>
          <w:color w:val="auto"/>
        </w:rPr>
        <w:t xml:space="preserve"> автоматов.</w:t>
      </w:r>
    </w:p>
    <w:p w:rsidR="000C11D1" w:rsidRPr="00462A74" w:rsidRDefault="004446BF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Изучение принципа действия (работы) дозирующих машин, имеющих компьютерное управление.</w:t>
      </w:r>
    </w:p>
    <w:p w:rsidR="000C11D1" w:rsidRPr="00462A74" w:rsidRDefault="000C11D1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2.2. Самостоятельное выполнение работ.</w:t>
      </w:r>
    </w:p>
    <w:p w:rsidR="00FC424C" w:rsidRDefault="00FC424C" w:rsidP="006A4576">
      <w:pPr>
        <w:pStyle w:val="Default"/>
        <w:jc w:val="center"/>
        <w:rPr>
          <w:b/>
          <w:color w:val="auto"/>
        </w:rPr>
      </w:pP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50" w:rsidRDefault="005F1050">
      <w:r>
        <w:separator/>
      </w:r>
    </w:p>
  </w:endnote>
  <w:endnote w:type="continuationSeparator" w:id="1">
    <w:p w:rsidR="005F1050" w:rsidRDefault="005F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50" w:rsidRDefault="005F1050">
      <w:r>
        <w:separator/>
      </w:r>
    </w:p>
  </w:footnote>
  <w:footnote w:type="continuationSeparator" w:id="1">
    <w:p w:rsidR="005F1050" w:rsidRDefault="005F1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2B" w:rsidRDefault="007B092B"/>
  <w:tbl>
    <w:tblPr>
      <w:tblW w:w="10071" w:type="dxa"/>
      <w:tblLayout w:type="fixed"/>
      <w:tblLook w:val="0000"/>
    </w:tblPr>
    <w:tblGrid>
      <w:gridCol w:w="1985"/>
      <w:gridCol w:w="8086"/>
    </w:tblGrid>
    <w:tr w:rsidR="007B092B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B092B" w:rsidRDefault="007B092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514350" cy="409575"/>
                <wp:effectExtent l="19050" t="19050" r="19050" b="285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B092B" w:rsidRDefault="007B092B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B092B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B092B" w:rsidRDefault="007B092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030C5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030C5">
            <w:rPr>
              <w:sz w:val="18"/>
              <w:szCs w:val="18"/>
            </w:rPr>
            <w:fldChar w:fldCharType="separate"/>
          </w:r>
          <w:r w:rsidR="00462A74">
            <w:rPr>
              <w:noProof/>
              <w:sz w:val="18"/>
              <w:szCs w:val="18"/>
            </w:rPr>
            <w:t>4</w:t>
          </w:r>
          <w:r w:rsidR="00A030C5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BE293B">
            <w:t>0</w:t>
          </w:r>
        </w:p>
        <w:p w:rsidR="007B092B" w:rsidRDefault="007B092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B092B" w:rsidRDefault="007B092B">
    <w:pPr>
      <w:pStyle w:val="aa"/>
    </w:pPr>
  </w:p>
  <w:p w:rsidR="007B092B" w:rsidRDefault="007B092B"/>
  <w:p w:rsidR="007B092B" w:rsidRDefault="007B092B"/>
  <w:p w:rsidR="007B092B" w:rsidRDefault="007B09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5402C"/>
    <w:multiLevelType w:val="hybridMultilevel"/>
    <w:tmpl w:val="CEC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D0C48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DD03CAA"/>
    <w:multiLevelType w:val="multilevel"/>
    <w:tmpl w:val="30EE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915F1"/>
    <w:multiLevelType w:val="hybridMultilevel"/>
    <w:tmpl w:val="630C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A3FA6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0"/>
  </w:num>
  <w:num w:numId="19">
    <w:abstractNumId w:val="21"/>
  </w:num>
  <w:num w:numId="20">
    <w:abstractNumId w:val="29"/>
  </w:num>
  <w:num w:numId="21">
    <w:abstractNumId w:val="30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14"/>
  </w:num>
  <w:num w:numId="30">
    <w:abstractNumId w:val="26"/>
  </w:num>
  <w:num w:numId="31">
    <w:abstractNumId w:val="5"/>
  </w:num>
  <w:num w:numId="32">
    <w:abstractNumId w:val="32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25EA2"/>
    <w:rsid w:val="000331D6"/>
    <w:rsid w:val="0003629B"/>
    <w:rsid w:val="000630E9"/>
    <w:rsid w:val="00070CA3"/>
    <w:rsid w:val="000C11D1"/>
    <w:rsid w:val="000C2306"/>
    <w:rsid w:val="000C338A"/>
    <w:rsid w:val="000D0B95"/>
    <w:rsid w:val="000E2CF8"/>
    <w:rsid w:val="000F088E"/>
    <w:rsid w:val="00101925"/>
    <w:rsid w:val="0010616F"/>
    <w:rsid w:val="0014330C"/>
    <w:rsid w:val="0014464A"/>
    <w:rsid w:val="00151D02"/>
    <w:rsid w:val="00160BD2"/>
    <w:rsid w:val="0016135B"/>
    <w:rsid w:val="00161496"/>
    <w:rsid w:val="001760EA"/>
    <w:rsid w:val="00190C0E"/>
    <w:rsid w:val="00191754"/>
    <w:rsid w:val="0019231F"/>
    <w:rsid w:val="001A65F2"/>
    <w:rsid w:val="001E099B"/>
    <w:rsid w:val="001F4E54"/>
    <w:rsid w:val="00237944"/>
    <w:rsid w:val="00250187"/>
    <w:rsid w:val="00250816"/>
    <w:rsid w:val="00284C6D"/>
    <w:rsid w:val="00285EB6"/>
    <w:rsid w:val="00296197"/>
    <w:rsid w:val="002C773E"/>
    <w:rsid w:val="002E0F7C"/>
    <w:rsid w:val="00310020"/>
    <w:rsid w:val="003145DD"/>
    <w:rsid w:val="00325FE6"/>
    <w:rsid w:val="00331A49"/>
    <w:rsid w:val="003401EC"/>
    <w:rsid w:val="003501C4"/>
    <w:rsid w:val="0037149C"/>
    <w:rsid w:val="003803D6"/>
    <w:rsid w:val="003B06CD"/>
    <w:rsid w:val="003B4445"/>
    <w:rsid w:val="003D5EF1"/>
    <w:rsid w:val="003F709E"/>
    <w:rsid w:val="00401CA4"/>
    <w:rsid w:val="00411058"/>
    <w:rsid w:val="00413EED"/>
    <w:rsid w:val="00417C55"/>
    <w:rsid w:val="004214F2"/>
    <w:rsid w:val="004235A6"/>
    <w:rsid w:val="004244BF"/>
    <w:rsid w:val="00430474"/>
    <w:rsid w:val="00441EC8"/>
    <w:rsid w:val="004446BF"/>
    <w:rsid w:val="00451CB6"/>
    <w:rsid w:val="00461F4F"/>
    <w:rsid w:val="00462A74"/>
    <w:rsid w:val="00473353"/>
    <w:rsid w:val="00477537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019FD"/>
    <w:rsid w:val="00510E1D"/>
    <w:rsid w:val="00564F69"/>
    <w:rsid w:val="00570670"/>
    <w:rsid w:val="00590CC5"/>
    <w:rsid w:val="005B0814"/>
    <w:rsid w:val="005B52F6"/>
    <w:rsid w:val="005B6465"/>
    <w:rsid w:val="005C003D"/>
    <w:rsid w:val="005C6BEC"/>
    <w:rsid w:val="005D29A3"/>
    <w:rsid w:val="005D7AE0"/>
    <w:rsid w:val="005F1050"/>
    <w:rsid w:val="005F6207"/>
    <w:rsid w:val="006105EE"/>
    <w:rsid w:val="00610C29"/>
    <w:rsid w:val="006149BF"/>
    <w:rsid w:val="006326E9"/>
    <w:rsid w:val="006506ED"/>
    <w:rsid w:val="00657225"/>
    <w:rsid w:val="0066117F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306F5"/>
    <w:rsid w:val="00740834"/>
    <w:rsid w:val="0076076C"/>
    <w:rsid w:val="00780B23"/>
    <w:rsid w:val="00780B8E"/>
    <w:rsid w:val="007848A3"/>
    <w:rsid w:val="007B092B"/>
    <w:rsid w:val="007D1278"/>
    <w:rsid w:val="007D1410"/>
    <w:rsid w:val="007D2142"/>
    <w:rsid w:val="007D39D2"/>
    <w:rsid w:val="007D5C64"/>
    <w:rsid w:val="007D6946"/>
    <w:rsid w:val="007E767C"/>
    <w:rsid w:val="0080659B"/>
    <w:rsid w:val="00807F84"/>
    <w:rsid w:val="0081322C"/>
    <w:rsid w:val="00842B0F"/>
    <w:rsid w:val="00853E28"/>
    <w:rsid w:val="00856408"/>
    <w:rsid w:val="00865659"/>
    <w:rsid w:val="00881F91"/>
    <w:rsid w:val="00884F74"/>
    <w:rsid w:val="00886E58"/>
    <w:rsid w:val="008978C2"/>
    <w:rsid w:val="008A66B2"/>
    <w:rsid w:val="008B3883"/>
    <w:rsid w:val="008D34B1"/>
    <w:rsid w:val="00924780"/>
    <w:rsid w:val="00933BD5"/>
    <w:rsid w:val="00940F88"/>
    <w:rsid w:val="009650D0"/>
    <w:rsid w:val="00970FCB"/>
    <w:rsid w:val="009819C1"/>
    <w:rsid w:val="00987D78"/>
    <w:rsid w:val="009905A1"/>
    <w:rsid w:val="009A46CB"/>
    <w:rsid w:val="009B4DF1"/>
    <w:rsid w:val="009C23F4"/>
    <w:rsid w:val="009D1AB6"/>
    <w:rsid w:val="009D2647"/>
    <w:rsid w:val="00A030C5"/>
    <w:rsid w:val="00A323FD"/>
    <w:rsid w:val="00A36187"/>
    <w:rsid w:val="00A47B3F"/>
    <w:rsid w:val="00A6439E"/>
    <w:rsid w:val="00A70112"/>
    <w:rsid w:val="00A704C4"/>
    <w:rsid w:val="00A77892"/>
    <w:rsid w:val="00A823E7"/>
    <w:rsid w:val="00AB45B7"/>
    <w:rsid w:val="00AC6045"/>
    <w:rsid w:val="00AE0B10"/>
    <w:rsid w:val="00AE44DF"/>
    <w:rsid w:val="00AE4B68"/>
    <w:rsid w:val="00B012BB"/>
    <w:rsid w:val="00B13CDA"/>
    <w:rsid w:val="00B17875"/>
    <w:rsid w:val="00B32EA9"/>
    <w:rsid w:val="00B37500"/>
    <w:rsid w:val="00B4003C"/>
    <w:rsid w:val="00B46591"/>
    <w:rsid w:val="00B50099"/>
    <w:rsid w:val="00B5380E"/>
    <w:rsid w:val="00B565A0"/>
    <w:rsid w:val="00B6128B"/>
    <w:rsid w:val="00B80F20"/>
    <w:rsid w:val="00B836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E293B"/>
    <w:rsid w:val="00C26741"/>
    <w:rsid w:val="00C26A6D"/>
    <w:rsid w:val="00C3760C"/>
    <w:rsid w:val="00C55324"/>
    <w:rsid w:val="00C70BAF"/>
    <w:rsid w:val="00C71332"/>
    <w:rsid w:val="00C7374F"/>
    <w:rsid w:val="00C81C12"/>
    <w:rsid w:val="00CB4A21"/>
    <w:rsid w:val="00CD4B86"/>
    <w:rsid w:val="00D025D0"/>
    <w:rsid w:val="00D03ADF"/>
    <w:rsid w:val="00D0476E"/>
    <w:rsid w:val="00D158D7"/>
    <w:rsid w:val="00D4026B"/>
    <w:rsid w:val="00D44EA2"/>
    <w:rsid w:val="00D52B21"/>
    <w:rsid w:val="00D52CB0"/>
    <w:rsid w:val="00D54CC0"/>
    <w:rsid w:val="00D623CD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12033"/>
    <w:rsid w:val="00E33E50"/>
    <w:rsid w:val="00E37C7C"/>
    <w:rsid w:val="00E449BA"/>
    <w:rsid w:val="00E64277"/>
    <w:rsid w:val="00E70C4B"/>
    <w:rsid w:val="00E762FC"/>
    <w:rsid w:val="00E7698E"/>
    <w:rsid w:val="00E80BF9"/>
    <w:rsid w:val="00E86DA6"/>
    <w:rsid w:val="00E8796A"/>
    <w:rsid w:val="00E96C17"/>
    <w:rsid w:val="00EA31B9"/>
    <w:rsid w:val="00EB3453"/>
    <w:rsid w:val="00EC7436"/>
    <w:rsid w:val="00ED2AB7"/>
    <w:rsid w:val="00ED359A"/>
    <w:rsid w:val="00EF1144"/>
    <w:rsid w:val="00EF4F0D"/>
    <w:rsid w:val="00F00D9B"/>
    <w:rsid w:val="00F02F63"/>
    <w:rsid w:val="00F07CF6"/>
    <w:rsid w:val="00F11C29"/>
    <w:rsid w:val="00F121E5"/>
    <w:rsid w:val="00F37699"/>
    <w:rsid w:val="00F40940"/>
    <w:rsid w:val="00F502AC"/>
    <w:rsid w:val="00F55062"/>
    <w:rsid w:val="00F932AB"/>
    <w:rsid w:val="00F952AC"/>
    <w:rsid w:val="00FA276F"/>
    <w:rsid w:val="00FA6544"/>
    <w:rsid w:val="00FB475E"/>
    <w:rsid w:val="00FB667D"/>
    <w:rsid w:val="00FC0E17"/>
    <w:rsid w:val="00FC18EB"/>
    <w:rsid w:val="00FC424C"/>
    <w:rsid w:val="00FE28AE"/>
    <w:rsid w:val="00FF0491"/>
    <w:rsid w:val="00FF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3BD95-FA3A-476A-B8CC-3BCAD6FF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2019-10-08T08:27:00Z</cp:lastPrinted>
  <dcterms:created xsi:type="dcterms:W3CDTF">2025-09-09T06:39:00Z</dcterms:created>
  <dcterms:modified xsi:type="dcterms:W3CDTF">2025-09-09T06:39:00Z</dcterms:modified>
</cp:coreProperties>
</file>