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B55258">
            <w:pPr>
              <w:pStyle w:val="af2"/>
            </w:pPr>
          </w:p>
          <w:p w:rsidR="007E7FBA" w:rsidRDefault="007E7FBA" w:rsidP="00B55258">
            <w:pPr>
              <w:pStyle w:val="af2"/>
            </w:pPr>
          </w:p>
          <w:p w:rsidR="007E7FBA" w:rsidRDefault="007E7FBA" w:rsidP="00B55258">
            <w:pPr>
              <w:pStyle w:val="af2"/>
            </w:pPr>
          </w:p>
          <w:p w:rsidR="007E7FBA" w:rsidRDefault="007E7FBA" w:rsidP="00B55258">
            <w:pPr>
              <w:pStyle w:val="af2"/>
            </w:pPr>
          </w:p>
          <w:p w:rsidR="007E7FBA" w:rsidRDefault="007E7FBA" w:rsidP="00B55258">
            <w:pPr>
              <w:pStyle w:val="af2"/>
            </w:pPr>
          </w:p>
          <w:p w:rsidR="007E7FBA" w:rsidRDefault="007E7FBA" w:rsidP="00B55258">
            <w:pPr>
              <w:pStyle w:val="af2"/>
            </w:pPr>
          </w:p>
          <w:p w:rsidR="007E7FBA" w:rsidRDefault="007E7FBA" w:rsidP="00B55258">
            <w:pPr>
              <w:pStyle w:val="af2"/>
            </w:pPr>
          </w:p>
          <w:p w:rsidR="007E7FBA" w:rsidRDefault="007E7FBA" w:rsidP="00B55258">
            <w:pPr>
              <w:pStyle w:val="af2"/>
            </w:pPr>
          </w:p>
          <w:p w:rsidR="007E7FBA" w:rsidRDefault="007E7FBA" w:rsidP="00B55258">
            <w:pPr>
              <w:pStyle w:val="af2"/>
            </w:pPr>
          </w:p>
          <w:p w:rsidR="007E7FBA" w:rsidRDefault="007E7FBA" w:rsidP="00B55258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5C2C9F" w:rsidRPr="00582712" w:rsidRDefault="005C2C9F" w:rsidP="005C2C9F">
      <w:pPr>
        <w:shd w:val="clear" w:color="auto" w:fill="FFFFFF"/>
        <w:rPr>
          <w:b/>
          <w:sz w:val="28"/>
          <w:szCs w:val="28"/>
        </w:rPr>
      </w:pPr>
      <w:r w:rsidRPr="00582712">
        <w:rPr>
          <w:b/>
          <w:sz w:val="28"/>
          <w:szCs w:val="28"/>
        </w:rPr>
        <w:t>ОСНОВНАЯ ПРОГРАММА ПРОФЕССИОНАЛЬНОГО ОБУЧЕНИЯ</w:t>
      </w:r>
    </w:p>
    <w:p w:rsidR="005C2C9F" w:rsidRDefault="005C2C9F" w:rsidP="005C2C9F">
      <w:pPr>
        <w:shd w:val="clear" w:color="auto" w:fill="FFFFFF"/>
        <w:jc w:val="center"/>
        <w:rPr>
          <w:b/>
          <w:sz w:val="28"/>
          <w:szCs w:val="28"/>
        </w:rPr>
      </w:pPr>
      <w:r w:rsidRPr="00582712">
        <w:rPr>
          <w:b/>
          <w:sz w:val="28"/>
          <w:szCs w:val="28"/>
        </w:rPr>
        <w:t xml:space="preserve">Программа </w:t>
      </w:r>
      <w:r w:rsidR="00601386">
        <w:rPr>
          <w:b/>
          <w:sz w:val="28"/>
          <w:szCs w:val="28"/>
        </w:rPr>
        <w:t>повышения квалификации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32"/>
          <w:szCs w:val="32"/>
          <w:u w:val="single"/>
        </w:rPr>
        <w:t>Машинист крана(крановщик)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487EF5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93164" w:rsidRPr="007E7FBA">
        <w:rPr>
          <w:b/>
          <w:sz w:val="28"/>
          <w:szCs w:val="28"/>
          <w:u w:val="single"/>
        </w:rPr>
        <w:t>4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28"/>
          <w:szCs w:val="28"/>
          <w:u w:val="single"/>
        </w:rPr>
        <w:t>13790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B55258" w:rsidRDefault="00B55258" w:rsidP="001A65F2">
      <w:pPr>
        <w:pStyle w:val="1"/>
        <w:tabs>
          <w:tab w:val="clear" w:pos="0"/>
        </w:tabs>
        <w:ind w:left="0" w:firstLine="0"/>
      </w:pPr>
    </w:p>
    <w:p w:rsidR="00B55258" w:rsidRDefault="00B55258" w:rsidP="001A65F2">
      <w:pPr>
        <w:pStyle w:val="1"/>
        <w:tabs>
          <w:tab w:val="clear" w:pos="0"/>
        </w:tabs>
        <w:ind w:left="0" w:firstLine="0"/>
      </w:pPr>
    </w:p>
    <w:p w:rsidR="00B55258" w:rsidRDefault="00B55258" w:rsidP="001A65F2">
      <w:pPr>
        <w:pStyle w:val="1"/>
        <w:tabs>
          <w:tab w:val="clear" w:pos="0"/>
        </w:tabs>
        <w:ind w:left="0" w:firstLine="0"/>
      </w:pPr>
    </w:p>
    <w:p w:rsidR="007E7FBA" w:rsidRPr="007E7FBA" w:rsidRDefault="007E7FBA" w:rsidP="007E7FBA"/>
    <w:p w:rsidR="00B55258" w:rsidRDefault="00B55258" w:rsidP="001A65F2">
      <w:pPr>
        <w:pStyle w:val="1"/>
        <w:tabs>
          <w:tab w:val="clear" w:pos="0"/>
        </w:tabs>
        <w:ind w:left="0" w:firstLine="0"/>
      </w:pPr>
    </w:p>
    <w:p w:rsidR="00413EED" w:rsidRPr="00FD3C6B" w:rsidRDefault="00413EED" w:rsidP="001A65F2">
      <w:pPr>
        <w:pStyle w:val="1"/>
        <w:tabs>
          <w:tab w:val="clear" w:pos="0"/>
        </w:tabs>
        <w:ind w:left="0" w:firstLine="0"/>
        <w:rPr>
          <w:lang w:val="en-US"/>
        </w:rPr>
      </w:pPr>
      <w:r>
        <w:t>г.Сызрань 20</w:t>
      </w:r>
      <w:r w:rsidR="00B55258">
        <w:t>2</w:t>
      </w:r>
      <w:r w:rsidR="00FD3C6B">
        <w:rPr>
          <w:lang w:val="en-US"/>
        </w:rPr>
        <w:t>4</w:t>
      </w:r>
    </w:p>
    <w:p w:rsidR="008A66B2" w:rsidRDefault="008A66B2" w:rsidP="00B55258">
      <w:pPr>
        <w:pStyle w:val="Default"/>
        <w:rPr>
          <w:sz w:val="22"/>
          <w:szCs w:val="22"/>
        </w:rPr>
      </w:pPr>
    </w:p>
    <w:p w:rsidR="00B55258" w:rsidRDefault="00B55258" w:rsidP="00B55258">
      <w:pPr>
        <w:pStyle w:val="Default"/>
        <w:rPr>
          <w:sz w:val="22"/>
          <w:szCs w:val="22"/>
        </w:rPr>
      </w:pPr>
    </w:p>
    <w:p w:rsidR="00B55258" w:rsidRDefault="00B55258" w:rsidP="00B55258">
      <w:pPr>
        <w:pStyle w:val="Default"/>
        <w:rPr>
          <w:sz w:val="22"/>
          <w:szCs w:val="22"/>
        </w:rPr>
      </w:pPr>
    </w:p>
    <w:p w:rsidR="00B55258" w:rsidRDefault="00B55258" w:rsidP="00B55258">
      <w:pPr>
        <w:pStyle w:val="Default"/>
        <w:rPr>
          <w:sz w:val="22"/>
          <w:szCs w:val="22"/>
        </w:rPr>
      </w:pPr>
    </w:p>
    <w:p w:rsidR="00B55258" w:rsidRPr="008A66B2" w:rsidRDefault="00B55258" w:rsidP="00B55258">
      <w:pPr>
        <w:pStyle w:val="Default"/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5C2C9F" w:rsidRDefault="005C2C9F" w:rsidP="005C2C9F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5C2C9F" w:rsidRDefault="005C2C9F" w:rsidP="005C2C9F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353134" w:rsidRPr="00073C25" w:rsidRDefault="00674FA6" w:rsidP="00353134">
      <w:pPr>
        <w:pStyle w:val="western"/>
        <w:spacing w:after="0"/>
        <w:rPr>
          <w:rFonts w:ascii="Times New Roman" w:hAnsi="Times New Roman"/>
        </w:rPr>
      </w:pPr>
      <w:r w:rsidRPr="00925796">
        <w:rPr>
          <w:rFonts w:ascii="Times New Roman" w:hAnsi="Times New Roman"/>
        </w:rPr>
        <w:t xml:space="preserve">Обучающиеся готовятся к следующему виду деятельности:  </w:t>
      </w:r>
      <w:r w:rsidR="00073C25">
        <w:rPr>
          <w:rFonts w:ascii="Times New Roman" w:hAnsi="Times New Roman"/>
        </w:rPr>
        <w:t>«</w:t>
      </w:r>
      <w:r w:rsidR="00353134">
        <w:rPr>
          <w:rFonts w:ascii="Times New Roman" w:hAnsi="Times New Roman"/>
        </w:rPr>
        <w:t>Управление машинами и механизмами при погрузке, разгрузке, перемещении, складировании различных грузов и участие в строительных, монтажных и ремонтно-строительных работах</w:t>
      </w:r>
      <w:r w:rsidR="00073C25">
        <w:rPr>
          <w:rFonts w:ascii="Times New Roman" w:hAnsi="Times New Roman"/>
        </w:rPr>
        <w:t>»</w:t>
      </w:r>
    </w:p>
    <w:p w:rsidR="00DB1BDE" w:rsidRPr="00DB1BDE" w:rsidRDefault="00DB1BDE" w:rsidP="00DB1BD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</w:t>
      </w:r>
    </w:p>
    <w:p w:rsidR="00DB1BDE" w:rsidRPr="00DB1BDE" w:rsidRDefault="00DB1BDE" w:rsidP="00DB1BD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 </w:t>
      </w:r>
      <w:r w:rsidRPr="00DB1BDE">
        <w:t>Практический опыт: Опыт практической работы в качестве помощника машиниста крана</w:t>
      </w:r>
      <w:r>
        <w:t xml:space="preserve"> или</w:t>
      </w:r>
    </w:p>
    <w:p w:rsidR="00DB1BDE" w:rsidRPr="00DB1BDE" w:rsidRDefault="00DB1BDE" w:rsidP="00DB1BDE">
      <w:pPr>
        <w:pStyle w:val="Default"/>
        <w:rPr>
          <w:sz w:val="22"/>
          <w:szCs w:val="22"/>
        </w:rPr>
      </w:pPr>
      <w:r>
        <w:t xml:space="preserve">машина крана  3 разряда </w:t>
      </w:r>
      <w:r w:rsidRPr="00DB1BDE">
        <w:t>сроком не менее трех месяцев</w:t>
      </w:r>
      <w:r>
        <w:t xml:space="preserve"> </w:t>
      </w:r>
    </w:p>
    <w:p w:rsidR="00DB1BDE" w:rsidRDefault="00DB1BDE" w:rsidP="00DB1BDE">
      <w:pPr>
        <w:pStyle w:val="Default"/>
      </w:pPr>
    </w:p>
    <w:p w:rsidR="00BC762C" w:rsidRPr="00674FA6" w:rsidRDefault="00BC762C" w:rsidP="00DB1BDE">
      <w:pPr>
        <w:pStyle w:val="Default"/>
        <w:rPr>
          <w:b/>
        </w:rPr>
      </w:pPr>
      <w:r>
        <w:t>Программа направлена на освоение</w:t>
      </w:r>
      <w:r w:rsidR="00DB1BDE">
        <w:t>(совершенствование)</w:t>
      </w:r>
      <w:r>
        <w:t xml:space="preserve">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AD73EE" w:rsidTr="00AD73EE">
        <w:tc>
          <w:tcPr>
            <w:tcW w:w="2660" w:type="dxa"/>
          </w:tcPr>
          <w:p w:rsidR="00BC762C" w:rsidRPr="00AD73EE" w:rsidRDefault="00BC762C" w:rsidP="00AD73EE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AD73EE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AD73EE" w:rsidRDefault="00BC762C" w:rsidP="00AD73EE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AD73EE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685" w:type="dxa"/>
          </w:tcPr>
          <w:p w:rsidR="00BC762C" w:rsidRPr="00AD73EE" w:rsidRDefault="00BC762C" w:rsidP="00AD73EE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AD73EE">
              <w:rPr>
                <w:rFonts w:eastAsia="Calibri"/>
                <w:szCs w:val="22"/>
              </w:rPr>
              <w:t>Знания</w:t>
            </w:r>
          </w:p>
        </w:tc>
      </w:tr>
      <w:tr w:rsidR="00A00C0E" w:rsidRPr="00AD73EE" w:rsidTr="00AD73EE">
        <w:tc>
          <w:tcPr>
            <w:tcW w:w="2660" w:type="dxa"/>
            <w:vMerge w:val="restart"/>
          </w:tcPr>
          <w:p w:rsidR="00A00C0E" w:rsidRPr="00AD73EE" w:rsidRDefault="00A00C0E" w:rsidP="00AD73EE">
            <w:pPr>
              <w:pStyle w:val="western"/>
              <w:spacing w:after="0"/>
              <w:rPr>
                <w:rFonts w:eastAsia="Calibri"/>
              </w:rPr>
            </w:pPr>
            <w:r w:rsidRPr="00AD73EE">
              <w:rPr>
                <w:rFonts w:ascii="Times New Roman" w:eastAsia="Calibri" w:hAnsi="Times New Roman"/>
              </w:rPr>
              <w:t>Управление гусеничными и пневмоколесными кранами грузоподъемностью до 10 т, оснащенными различными грузозахватными приспособлениями, при выполнении всех видов работ кроме строительно-монтажных и ремонтно-строительных работ</w:t>
            </w:r>
          </w:p>
          <w:p w:rsidR="00A00C0E" w:rsidRPr="00AD73EE" w:rsidRDefault="00A00C0E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00C0E" w:rsidRPr="00AD73EE" w:rsidRDefault="00A00C0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Определять готовность к работе механизмов кранового оборудования</w:t>
            </w:r>
          </w:p>
        </w:tc>
        <w:tc>
          <w:tcPr>
            <w:tcW w:w="3685" w:type="dxa"/>
          </w:tcPr>
          <w:p w:rsidR="00A00C0E" w:rsidRPr="00AD73EE" w:rsidRDefault="00A00C0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Устройство обслуживаемых кранов и их механизмов</w:t>
            </w:r>
          </w:p>
        </w:tc>
      </w:tr>
      <w:tr w:rsidR="00A00C0E" w:rsidRPr="00AD73EE" w:rsidTr="00AD73EE">
        <w:tc>
          <w:tcPr>
            <w:tcW w:w="2660" w:type="dxa"/>
            <w:vMerge/>
          </w:tcPr>
          <w:p w:rsidR="00A00C0E" w:rsidRPr="00AD73EE" w:rsidRDefault="00A00C0E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00C0E" w:rsidRPr="00AD73EE" w:rsidRDefault="00A00C0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Производить работы в соответствии с технической документацией и технологическим процессом</w:t>
            </w:r>
          </w:p>
        </w:tc>
        <w:tc>
          <w:tcPr>
            <w:tcW w:w="3685" w:type="dxa"/>
          </w:tcPr>
          <w:p w:rsidR="00A00C0E" w:rsidRPr="00AD73EE" w:rsidRDefault="00A00C0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Правила крепления и регулировки приборов безопасности</w:t>
            </w:r>
          </w:p>
        </w:tc>
      </w:tr>
      <w:tr w:rsidR="00A00C0E" w:rsidRPr="00AD73EE" w:rsidTr="00AD73EE">
        <w:tc>
          <w:tcPr>
            <w:tcW w:w="2660" w:type="dxa"/>
            <w:vMerge/>
          </w:tcPr>
          <w:p w:rsidR="00A00C0E" w:rsidRPr="00AD73EE" w:rsidRDefault="00A00C0E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00C0E" w:rsidRPr="00AD73EE" w:rsidRDefault="00A00C0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Подготавливать основное и вспомогательное оборудование к работе</w:t>
            </w:r>
          </w:p>
        </w:tc>
        <w:tc>
          <w:tcPr>
            <w:tcW w:w="3685" w:type="dxa"/>
          </w:tcPr>
          <w:p w:rsidR="00A00C0E" w:rsidRPr="00AD73EE" w:rsidRDefault="00A00C0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Правила дорожного движения</w:t>
            </w:r>
          </w:p>
        </w:tc>
      </w:tr>
      <w:tr w:rsidR="00A00C0E" w:rsidRPr="00AD73EE" w:rsidTr="00AD73EE">
        <w:trPr>
          <w:trHeight w:val="260"/>
        </w:trPr>
        <w:tc>
          <w:tcPr>
            <w:tcW w:w="2660" w:type="dxa"/>
            <w:vMerge/>
          </w:tcPr>
          <w:p w:rsidR="00A00C0E" w:rsidRPr="00AD73EE" w:rsidRDefault="00A00C0E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00C0E" w:rsidRPr="00AD73EE" w:rsidRDefault="00A00C0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Определять пригодность стальных канатов, грузозахватных устройств и приспособлений</w:t>
            </w:r>
          </w:p>
        </w:tc>
        <w:tc>
          <w:tcPr>
            <w:tcW w:w="3685" w:type="dxa"/>
          </w:tcPr>
          <w:p w:rsidR="00A00C0E" w:rsidRPr="00AD73EE" w:rsidRDefault="00A00C0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Способы переработки грузов</w:t>
            </w:r>
          </w:p>
        </w:tc>
      </w:tr>
      <w:tr w:rsidR="00A00C0E" w:rsidRPr="00AD73EE" w:rsidTr="00AD73EE">
        <w:tc>
          <w:tcPr>
            <w:tcW w:w="2660" w:type="dxa"/>
            <w:vMerge/>
          </w:tcPr>
          <w:p w:rsidR="00A00C0E" w:rsidRPr="00AD73EE" w:rsidRDefault="00A00C0E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00C0E" w:rsidRPr="00AD73EE" w:rsidRDefault="00A00C0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Определять исправность приборов безопасности</w:t>
            </w:r>
          </w:p>
        </w:tc>
        <w:tc>
          <w:tcPr>
            <w:tcW w:w="3685" w:type="dxa"/>
          </w:tcPr>
          <w:p w:rsidR="00A00C0E" w:rsidRPr="00AD73EE" w:rsidRDefault="00A00C0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Основы технологических процессов при выполнении погрузочно-разгрузочных работ</w:t>
            </w:r>
          </w:p>
        </w:tc>
      </w:tr>
      <w:tr w:rsidR="00A00C0E" w:rsidRPr="00AD73EE" w:rsidTr="00AD73EE">
        <w:tc>
          <w:tcPr>
            <w:tcW w:w="2660" w:type="dxa"/>
            <w:vMerge/>
          </w:tcPr>
          <w:p w:rsidR="00A00C0E" w:rsidRPr="00AD73EE" w:rsidRDefault="00A00C0E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A00C0E" w:rsidRPr="00AD73EE" w:rsidRDefault="00A00C0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Обеспечивать сохранность продукции при транспортировке и выполнении погрузочно-разгрузочных, строительных и ремонтно-монтажных работ</w:t>
            </w:r>
          </w:p>
        </w:tc>
        <w:tc>
          <w:tcPr>
            <w:tcW w:w="3685" w:type="dxa"/>
          </w:tcPr>
          <w:p w:rsidR="00A00C0E" w:rsidRPr="00AD73EE" w:rsidRDefault="00A00C0E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Определение массы груза по внешнему виду</w:t>
            </w:r>
          </w:p>
        </w:tc>
      </w:tr>
      <w:tr w:rsidR="00A00C0E" w:rsidRPr="00AD73EE" w:rsidTr="00AD73EE">
        <w:tc>
          <w:tcPr>
            <w:tcW w:w="2660" w:type="dxa"/>
            <w:vMerge/>
          </w:tcPr>
          <w:p w:rsidR="00A00C0E" w:rsidRPr="00AD73EE" w:rsidRDefault="00A00C0E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00C0E" w:rsidRPr="00AD73EE" w:rsidRDefault="00A00C0E" w:rsidP="00AD73EE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A00C0E" w:rsidRPr="00AD73EE" w:rsidRDefault="00A00C0E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Правила эксплуатации кранов при работе с установленной номенклатурой грузов. Порядок работы с различными грузами</w:t>
            </w:r>
          </w:p>
        </w:tc>
      </w:tr>
      <w:tr w:rsidR="00A00C0E" w:rsidRPr="00AD73EE" w:rsidTr="00AD73EE">
        <w:tc>
          <w:tcPr>
            <w:tcW w:w="2660" w:type="dxa"/>
            <w:vMerge/>
          </w:tcPr>
          <w:p w:rsidR="00A00C0E" w:rsidRPr="00AD73EE" w:rsidRDefault="00A00C0E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00C0E" w:rsidRPr="00AD73EE" w:rsidRDefault="00A00C0E" w:rsidP="00AD73EE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A00C0E" w:rsidRPr="00AD73EE" w:rsidRDefault="00A00C0E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Правила и требования охраны труда в организации</w:t>
            </w:r>
          </w:p>
        </w:tc>
      </w:tr>
      <w:tr w:rsidR="00A00C0E" w:rsidRPr="00AD73EE" w:rsidTr="00AD73EE">
        <w:tc>
          <w:tcPr>
            <w:tcW w:w="2660" w:type="dxa"/>
            <w:vMerge/>
          </w:tcPr>
          <w:p w:rsidR="00A00C0E" w:rsidRPr="00AD73EE" w:rsidRDefault="00A00C0E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00C0E" w:rsidRPr="00AD73EE" w:rsidRDefault="00A00C0E" w:rsidP="00AD73EE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A00C0E" w:rsidRPr="00AD73EE" w:rsidRDefault="00A00C0E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A00C0E" w:rsidRPr="00AD73EE" w:rsidTr="00AD73EE">
        <w:tc>
          <w:tcPr>
            <w:tcW w:w="2660" w:type="dxa"/>
            <w:vMerge/>
          </w:tcPr>
          <w:p w:rsidR="00A00C0E" w:rsidRPr="00AD73EE" w:rsidRDefault="00A00C0E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00C0E" w:rsidRPr="00AD73EE" w:rsidRDefault="00A00C0E" w:rsidP="00AD73EE">
            <w:pPr>
              <w:shd w:val="clear" w:color="auto" w:fill="FFFFFF"/>
              <w:spacing w:line="135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A00C0E" w:rsidRPr="00AD73EE" w:rsidRDefault="00A00C0E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Правила внутреннего трудового распорядка в организации</w:t>
            </w:r>
          </w:p>
        </w:tc>
      </w:tr>
      <w:tr w:rsidR="00A00C0E" w:rsidRPr="00AD73EE" w:rsidTr="00AD73EE">
        <w:tc>
          <w:tcPr>
            <w:tcW w:w="2660" w:type="dxa"/>
            <w:vMerge/>
          </w:tcPr>
          <w:p w:rsidR="00A00C0E" w:rsidRPr="00AD73EE" w:rsidRDefault="00A00C0E" w:rsidP="00AD73EE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00C0E" w:rsidRPr="00AD73EE" w:rsidRDefault="00A00C0E" w:rsidP="00AD73EE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A00C0E" w:rsidRPr="00AD73EE" w:rsidRDefault="00A00C0E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Основы электротехники в необходимом объеме</w:t>
            </w:r>
          </w:p>
        </w:tc>
      </w:tr>
      <w:tr w:rsidR="00A00C0E" w:rsidRPr="00AD73EE" w:rsidTr="00AD73EE">
        <w:tc>
          <w:tcPr>
            <w:tcW w:w="2660" w:type="dxa"/>
            <w:vMerge/>
          </w:tcPr>
          <w:p w:rsidR="00A00C0E" w:rsidRPr="00AD73EE" w:rsidRDefault="00A00C0E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00C0E" w:rsidRPr="00AD73EE" w:rsidRDefault="00A00C0E" w:rsidP="00AD73EE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A00C0E" w:rsidRPr="00AD73EE" w:rsidRDefault="00A00C0E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Основы слесарного дела</w:t>
            </w:r>
          </w:p>
        </w:tc>
      </w:tr>
      <w:tr w:rsidR="00A00C0E" w:rsidRPr="00AD73EE" w:rsidTr="00AD73EE">
        <w:tc>
          <w:tcPr>
            <w:tcW w:w="2660" w:type="dxa"/>
            <w:vMerge/>
          </w:tcPr>
          <w:p w:rsidR="00A00C0E" w:rsidRPr="00AD73EE" w:rsidRDefault="00A00C0E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00C0E" w:rsidRPr="00AD73EE" w:rsidRDefault="00A00C0E" w:rsidP="00AD73EE">
            <w:pPr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A00C0E" w:rsidRPr="00AD73EE" w:rsidRDefault="00A00C0E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 xml:space="preserve">Виды и назначение транспортных </w:t>
            </w:r>
            <w:r w:rsidRPr="00AD73EE">
              <w:rPr>
                <w:rFonts w:eastAsia="Calibri"/>
                <w:sz w:val="22"/>
                <w:szCs w:val="22"/>
              </w:rPr>
              <w:lastRenderedPageBreak/>
              <w:t>средств</w:t>
            </w:r>
          </w:p>
        </w:tc>
      </w:tr>
      <w:tr w:rsidR="009C0607" w:rsidRPr="00AD73EE" w:rsidTr="00AD73EE">
        <w:tc>
          <w:tcPr>
            <w:tcW w:w="2660" w:type="dxa"/>
            <w:vMerge w:val="restart"/>
            <w:shd w:val="clear" w:color="auto" w:fill="auto"/>
          </w:tcPr>
          <w:p w:rsidR="009C0607" w:rsidRPr="00AD73EE" w:rsidRDefault="009C0607" w:rsidP="00AD73EE">
            <w:pPr>
              <w:pStyle w:val="western"/>
              <w:spacing w:after="0"/>
              <w:rPr>
                <w:rFonts w:eastAsia="Calibri"/>
              </w:rPr>
            </w:pPr>
            <w:r w:rsidRPr="00AD73EE">
              <w:rPr>
                <w:rFonts w:ascii="Times New Roman" w:eastAsia="Calibri" w:hAnsi="Times New Roman"/>
              </w:rPr>
              <w:lastRenderedPageBreak/>
              <w:t>Управление башенными стационарными и козловыми кранами грузоподъемностью до 25 т, оснащенными различными грузозахватными приспособлениями, при выполнении сложных работ по погрузке, разгрузке и транспортировке лесных грузов длиной свыше 6 м</w:t>
            </w:r>
          </w:p>
          <w:p w:rsidR="009C0607" w:rsidRPr="00AD73EE" w:rsidRDefault="009C0607" w:rsidP="00AD73EE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</w:tcPr>
          <w:p w:rsidR="009C0607" w:rsidRPr="00AD73EE" w:rsidRDefault="009C0607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Содержать в исправном состоянии механизмы кранов</w:t>
            </w:r>
          </w:p>
        </w:tc>
        <w:tc>
          <w:tcPr>
            <w:tcW w:w="3685" w:type="dxa"/>
          </w:tcPr>
          <w:p w:rsidR="009C0607" w:rsidRPr="00AD73EE" w:rsidRDefault="009C0607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Устройство и кинематические схемы обслуживаемых кранов и механизмов</w:t>
            </w:r>
          </w:p>
        </w:tc>
      </w:tr>
      <w:tr w:rsidR="009C0607" w:rsidRPr="00AD73EE" w:rsidTr="00AD73EE">
        <w:tc>
          <w:tcPr>
            <w:tcW w:w="2660" w:type="dxa"/>
            <w:vMerge/>
          </w:tcPr>
          <w:p w:rsidR="009C0607" w:rsidRPr="00AD73EE" w:rsidRDefault="009C0607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C0607" w:rsidRPr="00AD73EE" w:rsidRDefault="009C0607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Выполнять производственные задания в соответствии с технологическим процессом</w:t>
            </w:r>
          </w:p>
        </w:tc>
        <w:tc>
          <w:tcPr>
            <w:tcW w:w="3685" w:type="dxa"/>
          </w:tcPr>
          <w:p w:rsidR="009C0607" w:rsidRPr="00AD73EE" w:rsidRDefault="009C0607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Способы определения массы груза по внешнему виду</w:t>
            </w:r>
          </w:p>
        </w:tc>
      </w:tr>
      <w:tr w:rsidR="009C0607" w:rsidRPr="00AD73EE" w:rsidTr="00AD73EE">
        <w:tc>
          <w:tcPr>
            <w:tcW w:w="2660" w:type="dxa"/>
            <w:vMerge/>
          </w:tcPr>
          <w:p w:rsidR="009C0607" w:rsidRPr="00AD73EE" w:rsidRDefault="009C0607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C0607" w:rsidRPr="00AD73EE" w:rsidRDefault="009C0607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Выполнять погрузочно-разгрузочные работы с соблюдением правил и требований охраны труда, пожарной и экологической безопасности</w:t>
            </w:r>
          </w:p>
        </w:tc>
        <w:tc>
          <w:tcPr>
            <w:tcW w:w="3685" w:type="dxa"/>
          </w:tcPr>
          <w:p w:rsidR="009C0607" w:rsidRPr="00AD73EE" w:rsidRDefault="009C0607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Виды грузов и способы их крепления Правила и нормативы по проведению погрузочно-разгрузочных работ, перемещению и размещению грузов. Правила работы с различными видами грузов</w:t>
            </w:r>
          </w:p>
        </w:tc>
      </w:tr>
      <w:tr w:rsidR="009C0607" w:rsidRPr="00AD73EE" w:rsidTr="00AD73EE">
        <w:tc>
          <w:tcPr>
            <w:tcW w:w="2660" w:type="dxa"/>
            <w:vMerge/>
          </w:tcPr>
          <w:p w:rsidR="009C0607" w:rsidRPr="00AD73EE" w:rsidRDefault="009C0607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C0607" w:rsidRPr="00AD73EE" w:rsidRDefault="009C0607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Соблюдать правила строповки и перемещения грузов</w:t>
            </w:r>
          </w:p>
        </w:tc>
        <w:tc>
          <w:tcPr>
            <w:tcW w:w="3685" w:type="dxa"/>
          </w:tcPr>
          <w:p w:rsidR="009C0607" w:rsidRPr="00AD73EE" w:rsidRDefault="009C0607" w:rsidP="00AD73EE">
            <w:pPr>
              <w:pStyle w:val="western"/>
              <w:spacing w:line="45" w:lineRule="atLeast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Основное и вспомогательное оборудование</w:t>
            </w:r>
          </w:p>
        </w:tc>
      </w:tr>
      <w:tr w:rsidR="009C0607" w:rsidRPr="00AD73EE" w:rsidTr="00AD73EE">
        <w:tc>
          <w:tcPr>
            <w:tcW w:w="2660" w:type="dxa"/>
            <w:vMerge/>
          </w:tcPr>
          <w:p w:rsidR="009C0607" w:rsidRPr="00AD73EE" w:rsidRDefault="009C0607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C0607" w:rsidRPr="00AD73EE" w:rsidRDefault="009C0607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Управлять специальными грузозахватными приспособлениями и механизмами</w:t>
            </w:r>
          </w:p>
        </w:tc>
        <w:tc>
          <w:tcPr>
            <w:tcW w:w="3685" w:type="dxa"/>
          </w:tcPr>
          <w:p w:rsidR="009C0607" w:rsidRPr="00AD73EE" w:rsidRDefault="009C0607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Процесс монтажа технологического оборудования</w:t>
            </w:r>
          </w:p>
        </w:tc>
      </w:tr>
      <w:tr w:rsidR="009C0607" w:rsidRPr="00AD73EE" w:rsidTr="00AD73EE">
        <w:tc>
          <w:tcPr>
            <w:tcW w:w="2660" w:type="dxa"/>
            <w:vMerge/>
          </w:tcPr>
          <w:p w:rsidR="009C0607" w:rsidRPr="00AD73EE" w:rsidRDefault="009C0607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C0607" w:rsidRPr="00AD73EE" w:rsidRDefault="009C0607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 xml:space="preserve">Соблюдать технологическую дисциплину </w:t>
            </w:r>
          </w:p>
        </w:tc>
        <w:tc>
          <w:tcPr>
            <w:tcW w:w="3685" w:type="dxa"/>
          </w:tcPr>
          <w:p w:rsidR="009C0607" w:rsidRPr="00AD73EE" w:rsidRDefault="009C0607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Электротехника и слесарное дело</w:t>
            </w:r>
          </w:p>
        </w:tc>
      </w:tr>
      <w:tr w:rsidR="00E02BB2" w:rsidRPr="00AD73EE" w:rsidTr="00AD73EE">
        <w:trPr>
          <w:trHeight w:val="469"/>
        </w:trPr>
        <w:tc>
          <w:tcPr>
            <w:tcW w:w="2660" w:type="dxa"/>
            <w:vMerge/>
          </w:tcPr>
          <w:p w:rsidR="00E02BB2" w:rsidRPr="00AD73EE" w:rsidRDefault="00E02BB2" w:rsidP="00AD73EE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E02BB2" w:rsidRPr="00AD73EE" w:rsidRDefault="00E02BB2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Определять вид и пригодность грузозахватных приспособлений</w:t>
            </w:r>
          </w:p>
        </w:tc>
        <w:tc>
          <w:tcPr>
            <w:tcW w:w="3685" w:type="dxa"/>
          </w:tcPr>
          <w:p w:rsidR="00E02BB2" w:rsidRPr="00AD73EE" w:rsidRDefault="00E02BB2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Правила и требования охраны труда в организации. Правила пользования средствами транспортирования грузов</w:t>
            </w:r>
          </w:p>
        </w:tc>
      </w:tr>
      <w:tr w:rsidR="00E02BB2" w:rsidRPr="00AD73EE" w:rsidTr="00AD73EE">
        <w:tc>
          <w:tcPr>
            <w:tcW w:w="2660" w:type="dxa"/>
            <w:vMerge/>
            <w:shd w:val="clear" w:color="auto" w:fill="auto"/>
          </w:tcPr>
          <w:p w:rsidR="00E02BB2" w:rsidRPr="00AD73EE" w:rsidRDefault="00E02BB2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02BB2" w:rsidRPr="00AD73EE" w:rsidRDefault="00E02BB2" w:rsidP="00AD73EE">
            <w:pPr>
              <w:pStyle w:val="western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E02BB2" w:rsidRPr="00AD73EE" w:rsidRDefault="00E02BB2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Правила пожарной, промышленной и экологической безопасности в организации. Порядок действий при возникновении нештатных ситуаций</w:t>
            </w:r>
          </w:p>
        </w:tc>
      </w:tr>
      <w:tr w:rsidR="00E02BB2" w:rsidRPr="00AD73EE" w:rsidTr="00AD73EE">
        <w:trPr>
          <w:trHeight w:val="453"/>
        </w:trPr>
        <w:tc>
          <w:tcPr>
            <w:tcW w:w="2660" w:type="dxa"/>
            <w:vMerge/>
          </w:tcPr>
          <w:p w:rsidR="00E02BB2" w:rsidRPr="00AD73EE" w:rsidRDefault="00E02BB2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02BB2" w:rsidRPr="00AD73EE" w:rsidRDefault="00E02BB2" w:rsidP="00AD73EE">
            <w:pPr>
              <w:pStyle w:val="western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E02BB2" w:rsidRPr="00AD73EE" w:rsidRDefault="00E02BB2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Правила внутреннего трудового распорядка в организации</w:t>
            </w:r>
          </w:p>
        </w:tc>
      </w:tr>
      <w:tr w:rsidR="00E02BB2" w:rsidRPr="00AD73EE" w:rsidTr="00AD73EE">
        <w:tc>
          <w:tcPr>
            <w:tcW w:w="2660" w:type="dxa"/>
            <w:vMerge/>
          </w:tcPr>
          <w:p w:rsidR="00E02BB2" w:rsidRPr="00AD73EE" w:rsidRDefault="00E02BB2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02BB2" w:rsidRPr="00AD73EE" w:rsidRDefault="00E02BB2" w:rsidP="00AD73EE">
            <w:pPr>
              <w:pStyle w:val="af0"/>
              <w:spacing w:line="210" w:lineRule="atLeast"/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E02BB2" w:rsidRPr="00AD73EE" w:rsidRDefault="00E02BB2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Правила производства монтажных и ремонтно-строительных работ</w:t>
            </w:r>
          </w:p>
        </w:tc>
      </w:tr>
      <w:tr w:rsidR="00E02BB2" w:rsidRPr="00AD73EE" w:rsidTr="00AD73EE"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E02BB2" w:rsidRPr="00AD73EE" w:rsidRDefault="00E02BB2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E02BB2" w:rsidRPr="00AD73EE" w:rsidRDefault="00E02BB2" w:rsidP="00AD73EE">
            <w:pPr>
              <w:pStyle w:val="af0"/>
              <w:spacing w:line="210" w:lineRule="atLeast"/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E02BB2" w:rsidRPr="00AD73EE" w:rsidRDefault="00E02BB2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Виды, назначение и порядок применения рабочих инструментов, оборудования и транспортных средств</w:t>
            </w:r>
          </w:p>
        </w:tc>
      </w:tr>
      <w:tr w:rsidR="001A0A9E" w:rsidRPr="00AD73EE" w:rsidTr="00AD73EE"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0A9E" w:rsidRPr="00AD73EE" w:rsidRDefault="001A0A9E" w:rsidP="00AD73EE">
            <w:pPr>
              <w:pStyle w:val="western"/>
              <w:spacing w:line="45" w:lineRule="atLeast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 xml:space="preserve">Управление мостовыми и шлюзовыми кранами грузоподъемностью от 10 до 25 т, оснащенными грузозахватными приспособлениями, при выполнении работ средней сложности при погрузке, разгрузке и транспортировке лесных (длиной 3–6 м) и других аналогичных грузов, установке изделий и деталей на станок, кантовании секций судов </w:t>
            </w:r>
            <w:r w:rsidRPr="00AD73EE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и других монтажных приспособлений и механизмов</w:t>
            </w:r>
          </w:p>
          <w:p w:rsidR="001A0A9E" w:rsidRPr="00AD73EE" w:rsidRDefault="001A0A9E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1A0A9E" w:rsidRPr="00AD73EE" w:rsidRDefault="001A0A9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Содержать в исправном состоянии механизмы кранов</w:t>
            </w:r>
          </w:p>
        </w:tc>
        <w:tc>
          <w:tcPr>
            <w:tcW w:w="3685" w:type="dxa"/>
          </w:tcPr>
          <w:p w:rsidR="001A0A9E" w:rsidRPr="00AD73EE" w:rsidRDefault="001A0A9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Устройство и кинематические схемы обслуживаемых кранов и механизмов</w:t>
            </w:r>
          </w:p>
        </w:tc>
      </w:tr>
      <w:tr w:rsidR="001A0A9E" w:rsidRPr="00AD73EE" w:rsidTr="00AD73EE">
        <w:tc>
          <w:tcPr>
            <w:tcW w:w="2660" w:type="dxa"/>
            <w:vMerge/>
            <w:shd w:val="clear" w:color="auto" w:fill="auto"/>
          </w:tcPr>
          <w:p w:rsidR="001A0A9E" w:rsidRPr="00AD73EE" w:rsidRDefault="001A0A9E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1A0A9E" w:rsidRPr="00AD73EE" w:rsidRDefault="001A0A9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Использовать в работе оснастку, инструмент, транспортно-складское оборудование</w:t>
            </w:r>
          </w:p>
        </w:tc>
        <w:tc>
          <w:tcPr>
            <w:tcW w:w="3685" w:type="dxa"/>
          </w:tcPr>
          <w:p w:rsidR="001A0A9E" w:rsidRPr="00AD73EE" w:rsidRDefault="001A0A9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Способы определения массы груза по внешнему виду</w:t>
            </w:r>
            <w:r w:rsidR="009D5F6F" w:rsidRPr="00AD73EE">
              <w:rPr>
                <w:rFonts w:ascii="Times New Roman" w:eastAsia="Calibri" w:hAnsi="Times New Roman"/>
                <w:sz w:val="22"/>
                <w:szCs w:val="22"/>
              </w:rPr>
              <w:t>. Правила эксплуатации транспортных средств и складского оборудования</w:t>
            </w:r>
          </w:p>
        </w:tc>
      </w:tr>
      <w:tr w:rsidR="001A0A9E" w:rsidRPr="00AD73EE" w:rsidTr="00AD73EE">
        <w:tc>
          <w:tcPr>
            <w:tcW w:w="2660" w:type="dxa"/>
            <w:vMerge/>
            <w:shd w:val="clear" w:color="auto" w:fill="auto"/>
          </w:tcPr>
          <w:p w:rsidR="001A0A9E" w:rsidRPr="00AD73EE" w:rsidRDefault="001A0A9E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1A0A9E" w:rsidRPr="00AD73EE" w:rsidRDefault="001A0A9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Соблюдать правила строповки и перемещения грузов, эксплуатации транспортных средств и складского оборудования</w:t>
            </w:r>
          </w:p>
        </w:tc>
        <w:tc>
          <w:tcPr>
            <w:tcW w:w="3685" w:type="dxa"/>
          </w:tcPr>
          <w:p w:rsidR="001A0A9E" w:rsidRPr="00AD73EE" w:rsidRDefault="001A0A9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Виды грузов и способы их крепления</w:t>
            </w:r>
            <w:r w:rsidR="009D5F6F" w:rsidRPr="00AD73EE">
              <w:rPr>
                <w:rFonts w:ascii="Times New Roman" w:eastAsia="Calibri" w:hAnsi="Times New Roman"/>
                <w:sz w:val="22"/>
                <w:szCs w:val="22"/>
              </w:rPr>
              <w:t>. Правила выполнения погрузочно-разгрузочных работ в организации .Способы погрузки и выгрузки грузов. Виды и назначение транспортных средств</w:t>
            </w:r>
          </w:p>
        </w:tc>
      </w:tr>
      <w:tr w:rsidR="001A0A9E" w:rsidRPr="00AD73EE" w:rsidTr="00AD73EE">
        <w:tc>
          <w:tcPr>
            <w:tcW w:w="2660" w:type="dxa"/>
            <w:vMerge/>
          </w:tcPr>
          <w:p w:rsidR="001A0A9E" w:rsidRPr="00AD73EE" w:rsidRDefault="001A0A9E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1A0A9E" w:rsidRPr="00AD73EE" w:rsidRDefault="001A0A9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 xml:space="preserve">Управлять специальными грузозахватными </w:t>
            </w:r>
            <w:r w:rsidRPr="00AD73EE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приспособлениями и механизмами</w:t>
            </w:r>
          </w:p>
        </w:tc>
        <w:tc>
          <w:tcPr>
            <w:tcW w:w="3685" w:type="dxa"/>
          </w:tcPr>
          <w:p w:rsidR="001A0A9E" w:rsidRPr="00AD73EE" w:rsidRDefault="001A0A9E" w:rsidP="00AD73EE">
            <w:pPr>
              <w:pStyle w:val="western"/>
              <w:spacing w:line="15" w:lineRule="atLeast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Основное и вспомогательное </w:t>
            </w:r>
            <w:r w:rsidRPr="00AD73EE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оборудование</w:t>
            </w:r>
          </w:p>
        </w:tc>
      </w:tr>
      <w:tr w:rsidR="001A0A9E" w:rsidRPr="00AD73EE" w:rsidTr="00AD73EE">
        <w:tc>
          <w:tcPr>
            <w:tcW w:w="2660" w:type="dxa"/>
            <w:vMerge/>
          </w:tcPr>
          <w:p w:rsidR="001A0A9E" w:rsidRPr="00AD73EE" w:rsidRDefault="001A0A9E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1A0A9E" w:rsidRPr="00AD73EE" w:rsidRDefault="001A0A9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 xml:space="preserve">Соблюдать технологическую дисциплину </w:t>
            </w:r>
          </w:p>
        </w:tc>
        <w:tc>
          <w:tcPr>
            <w:tcW w:w="3685" w:type="dxa"/>
          </w:tcPr>
          <w:p w:rsidR="001A0A9E" w:rsidRPr="00AD73EE" w:rsidRDefault="001A0A9E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Технологический процесс монтажа оборудования, стапельной и секционной сборки и разборки изделий, конструкций сборных элементов сооружений</w:t>
            </w:r>
          </w:p>
        </w:tc>
      </w:tr>
      <w:tr w:rsidR="009D5F6F" w:rsidRPr="00AD73EE" w:rsidTr="00AD73EE">
        <w:tc>
          <w:tcPr>
            <w:tcW w:w="2660" w:type="dxa"/>
            <w:vMerge/>
          </w:tcPr>
          <w:p w:rsidR="009D5F6F" w:rsidRPr="00AD73EE" w:rsidRDefault="009D5F6F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9D5F6F" w:rsidRPr="00AD73EE" w:rsidRDefault="009D5F6F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Определять вид и пригодность грузозахватных приспособлений</w:t>
            </w:r>
          </w:p>
        </w:tc>
        <w:tc>
          <w:tcPr>
            <w:tcW w:w="3685" w:type="dxa"/>
          </w:tcPr>
          <w:p w:rsidR="009D5F6F" w:rsidRPr="00AD73EE" w:rsidRDefault="009D5F6F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Электротехника и слесарное дело</w:t>
            </w:r>
          </w:p>
        </w:tc>
      </w:tr>
      <w:tr w:rsidR="009D5F6F" w:rsidRPr="00AD73EE" w:rsidTr="00AD73EE">
        <w:tc>
          <w:tcPr>
            <w:tcW w:w="2660" w:type="dxa"/>
            <w:vMerge/>
          </w:tcPr>
          <w:p w:rsidR="009D5F6F" w:rsidRPr="00AD73EE" w:rsidRDefault="009D5F6F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D5F6F" w:rsidRPr="00AD73EE" w:rsidRDefault="009D5F6F">
            <w:pPr>
              <w:pStyle w:val="western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5F6F" w:rsidRPr="00AD73EE" w:rsidRDefault="009D5F6F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Правила и требования охраны труда в организации</w:t>
            </w:r>
          </w:p>
        </w:tc>
      </w:tr>
      <w:tr w:rsidR="009D5F6F" w:rsidRPr="00AD73EE" w:rsidTr="00AD73EE">
        <w:tc>
          <w:tcPr>
            <w:tcW w:w="2660" w:type="dxa"/>
            <w:vMerge/>
          </w:tcPr>
          <w:p w:rsidR="009D5F6F" w:rsidRPr="00AD73EE" w:rsidRDefault="009D5F6F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D5F6F" w:rsidRPr="00AD73EE" w:rsidRDefault="009D5F6F">
            <w:pPr>
              <w:pStyle w:val="western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5F6F" w:rsidRPr="00AD73EE" w:rsidRDefault="009D5F6F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Правила пожарной, промышленной и экологической безопасности в организации. Порядок действий при возникновении нештатных ситуаций</w:t>
            </w:r>
          </w:p>
        </w:tc>
      </w:tr>
      <w:tr w:rsidR="009D5F6F" w:rsidRPr="00AD73EE" w:rsidTr="00AD73EE">
        <w:tc>
          <w:tcPr>
            <w:tcW w:w="2660" w:type="dxa"/>
            <w:vMerge/>
          </w:tcPr>
          <w:p w:rsidR="009D5F6F" w:rsidRPr="00AD73EE" w:rsidRDefault="009D5F6F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D5F6F" w:rsidRPr="00AD73EE" w:rsidRDefault="009D5F6F" w:rsidP="00AD73EE">
            <w:pPr>
              <w:pStyle w:val="af0"/>
              <w:spacing w:line="210" w:lineRule="atLeast"/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5F6F" w:rsidRPr="00AD73EE" w:rsidRDefault="009D5F6F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Правила внутреннего трудового распорядка в организации</w:t>
            </w:r>
          </w:p>
        </w:tc>
      </w:tr>
      <w:tr w:rsidR="009D5F6F" w:rsidRPr="00AD73EE" w:rsidTr="00AD73EE">
        <w:tc>
          <w:tcPr>
            <w:tcW w:w="2660" w:type="dxa"/>
            <w:vMerge/>
          </w:tcPr>
          <w:p w:rsidR="009D5F6F" w:rsidRPr="00AD73EE" w:rsidRDefault="009D5F6F" w:rsidP="00AD73E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D5F6F" w:rsidRPr="00AD73EE" w:rsidRDefault="009D5F6F" w:rsidP="00AD73EE">
            <w:pPr>
              <w:pStyle w:val="af0"/>
              <w:spacing w:line="210" w:lineRule="atLeast"/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5F6F" w:rsidRPr="00AD73EE" w:rsidRDefault="009D5F6F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Влияние погодных и дорожных условий на безопасность управления краном</w:t>
            </w:r>
          </w:p>
        </w:tc>
      </w:tr>
      <w:tr w:rsidR="009D5F6F" w:rsidRPr="00AD73EE" w:rsidTr="00AD73EE">
        <w:tc>
          <w:tcPr>
            <w:tcW w:w="2660" w:type="dxa"/>
            <w:vMerge/>
          </w:tcPr>
          <w:p w:rsidR="009D5F6F" w:rsidRPr="00AD73EE" w:rsidRDefault="009D5F6F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D5F6F" w:rsidRPr="00AD73EE" w:rsidRDefault="009D5F6F" w:rsidP="00AD73EE">
            <w:pPr>
              <w:pStyle w:val="af0"/>
              <w:spacing w:line="210" w:lineRule="atLeast"/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9D5F6F" w:rsidRPr="00AD73EE" w:rsidRDefault="009D5F6F" w:rsidP="00AD73EE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Правила транспортировки опасных грузов</w:t>
            </w:r>
          </w:p>
        </w:tc>
      </w:tr>
      <w:tr w:rsidR="00AC29B1" w:rsidRPr="00AD73EE" w:rsidTr="00AD73EE">
        <w:tc>
          <w:tcPr>
            <w:tcW w:w="2660" w:type="dxa"/>
            <w:vMerge w:val="restart"/>
          </w:tcPr>
          <w:p w:rsidR="00AC29B1" w:rsidRPr="00AD73EE" w:rsidRDefault="00AC29B1" w:rsidP="00AD73EE">
            <w:pPr>
              <w:pStyle w:val="western"/>
              <w:spacing w:after="0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Управление стеллажными и мостовыми кранами-штабелерами грузоподъемностью свыше 1 т, кранами-штабелерами с автоматическим управлением, радиоуправляемыми кранами, оснащенными грузозахватными приспособлениями, при выполнении погрузочно-разгрузочных работ, укладке грузов на стеллажи, погрузчики и другие транспортные средства</w:t>
            </w:r>
          </w:p>
          <w:p w:rsidR="00AC29B1" w:rsidRPr="00AD73EE" w:rsidRDefault="00AC29B1" w:rsidP="00AD73E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C29B1" w:rsidRPr="00AD73EE" w:rsidRDefault="00AC29B1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Выполнять производственные задания в соответствии с технологическим процессом</w:t>
            </w:r>
          </w:p>
        </w:tc>
        <w:tc>
          <w:tcPr>
            <w:tcW w:w="3685" w:type="dxa"/>
          </w:tcPr>
          <w:p w:rsidR="00AC29B1" w:rsidRPr="00AD73EE" w:rsidRDefault="00AC29B1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Устройство и кинематические схемы обслуживаемых кранов и их механизмов</w:t>
            </w:r>
          </w:p>
        </w:tc>
      </w:tr>
      <w:tr w:rsidR="00AC29B1" w:rsidRPr="00AD73EE" w:rsidTr="00AD73EE">
        <w:trPr>
          <w:trHeight w:val="583"/>
        </w:trPr>
        <w:tc>
          <w:tcPr>
            <w:tcW w:w="2660" w:type="dxa"/>
            <w:vMerge/>
          </w:tcPr>
          <w:p w:rsidR="00AC29B1" w:rsidRPr="00AD73EE" w:rsidRDefault="00AC29B1" w:rsidP="00AD73E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C29B1" w:rsidRPr="00AD73EE" w:rsidRDefault="00AC29B1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Управлять специальными грузозахватными приспособлениями и механизмами</w:t>
            </w:r>
          </w:p>
        </w:tc>
        <w:tc>
          <w:tcPr>
            <w:tcW w:w="3685" w:type="dxa"/>
          </w:tcPr>
          <w:p w:rsidR="00AC29B1" w:rsidRPr="00AD73EE" w:rsidRDefault="00AC29B1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Технологический процесс выполнения погрузочно-разгрузочных и складских работ</w:t>
            </w:r>
          </w:p>
        </w:tc>
      </w:tr>
      <w:tr w:rsidR="00AC29B1" w:rsidRPr="00AD73EE" w:rsidTr="00AD73EE">
        <w:tc>
          <w:tcPr>
            <w:tcW w:w="2660" w:type="dxa"/>
            <w:vMerge/>
          </w:tcPr>
          <w:p w:rsidR="00AC29B1" w:rsidRPr="00AD73EE" w:rsidRDefault="00AC29B1" w:rsidP="00AD73E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C29B1" w:rsidRPr="00AD73EE" w:rsidRDefault="00AC29B1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Устанавливать груз на специально подготовленное место</w:t>
            </w:r>
          </w:p>
        </w:tc>
        <w:tc>
          <w:tcPr>
            <w:tcW w:w="3685" w:type="dxa"/>
          </w:tcPr>
          <w:p w:rsidR="00AC29B1" w:rsidRPr="00AD73EE" w:rsidRDefault="00AC29B1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Определение массы груза по внешнему виду</w:t>
            </w:r>
          </w:p>
        </w:tc>
      </w:tr>
      <w:tr w:rsidR="00AC29B1" w:rsidRPr="00AD73EE" w:rsidTr="00AD73EE">
        <w:tc>
          <w:tcPr>
            <w:tcW w:w="2660" w:type="dxa"/>
            <w:vMerge/>
          </w:tcPr>
          <w:p w:rsidR="00AC29B1" w:rsidRPr="00AD73EE" w:rsidRDefault="00AC29B1" w:rsidP="00AD73E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C29B1" w:rsidRPr="00AD73EE" w:rsidRDefault="00AC29B1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Использовать в работе оснастку, инструмент, транспортно-складское оборудование</w:t>
            </w:r>
          </w:p>
        </w:tc>
        <w:tc>
          <w:tcPr>
            <w:tcW w:w="3685" w:type="dxa"/>
          </w:tcPr>
          <w:p w:rsidR="00AC29B1" w:rsidRPr="00AD73EE" w:rsidRDefault="00AC29B1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 xml:space="preserve">Правила эксплуатации кранов-штабелеров при работе с установленной номенклатурой грузов </w:t>
            </w:r>
          </w:p>
        </w:tc>
      </w:tr>
      <w:tr w:rsidR="00AC29B1" w:rsidRPr="00AD73EE" w:rsidTr="00AD73EE">
        <w:tc>
          <w:tcPr>
            <w:tcW w:w="2660" w:type="dxa"/>
            <w:vMerge/>
          </w:tcPr>
          <w:p w:rsidR="00AC29B1" w:rsidRPr="00AD73EE" w:rsidRDefault="00AC29B1" w:rsidP="00AD73E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C29B1" w:rsidRPr="00AD73EE" w:rsidRDefault="00AC29B1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Соблюдать правила и требования охраны труда, пожарной и экологической безопасности</w:t>
            </w:r>
          </w:p>
        </w:tc>
        <w:tc>
          <w:tcPr>
            <w:tcW w:w="3685" w:type="dxa"/>
          </w:tcPr>
          <w:p w:rsidR="00AC29B1" w:rsidRPr="00AD73EE" w:rsidRDefault="00AC29B1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Правила и требования охраны труда в организации .Порядок действий при возникновении нештатных ситуаций</w:t>
            </w:r>
          </w:p>
        </w:tc>
      </w:tr>
      <w:tr w:rsidR="00AC29B1" w:rsidRPr="00AD73EE" w:rsidTr="00AD73EE">
        <w:tc>
          <w:tcPr>
            <w:tcW w:w="2660" w:type="dxa"/>
            <w:vMerge/>
          </w:tcPr>
          <w:p w:rsidR="00AC29B1" w:rsidRPr="00AD73EE" w:rsidRDefault="00AC29B1" w:rsidP="00AD73E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AC29B1" w:rsidRPr="00AD73EE" w:rsidRDefault="00AC29B1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Соблюдать правила строповки и перемещения грузов, эксплуатации транспортных средств и складского оборудования</w:t>
            </w:r>
          </w:p>
        </w:tc>
        <w:tc>
          <w:tcPr>
            <w:tcW w:w="3685" w:type="dxa"/>
          </w:tcPr>
          <w:p w:rsidR="00AC29B1" w:rsidRPr="00AD73EE" w:rsidRDefault="00AC29B1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AC29B1" w:rsidRPr="00AD73EE" w:rsidTr="00AD73EE">
        <w:tc>
          <w:tcPr>
            <w:tcW w:w="2660" w:type="dxa"/>
            <w:vMerge/>
          </w:tcPr>
          <w:p w:rsidR="00AC29B1" w:rsidRPr="00AD73EE" w:rsidRDefault="00AC29B1" w:rsidP="00AD73E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AC29B1" w:rsidRPr="00AD73EE" w:rsidRDefault="00AC29B1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Применять в процессе работы нормативно-техническую и методическую документацию, разработанную и принятую в организации</w:t>
            </w:r>
          </w:p>
        </w:tc>
        <w:tc>
          <w:tcPr>
            <w:tcW w:w="3685" w:type="dxa"/>
          </w:tcPr>
          <w:p w:rsidR="00AC29B1" w:rsidRPr="00AD73EE" w:rsidRDefault="00AC29B1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Правила внутреннего трудового распорядка в организации</w:t>
            </w:r>
          </w:p>
        </w:tc>
      </w:tr>
      <w:tr w:rsidR="00AC29B1" w:rsidRPr="00AD73EE" w:rsidTr="00AD73EE">
        <w:tc>
          <w:tcPr>
            <w:tcW w:w="2660" w:type="dxa"/>
            <w:vMerge/>
          </w:tcPr>
          <w:p w:rsidR="00AC29B1" w:rsidRPr="00AD73EE" w:rsidRDefault="00AC29B1" w:rsidP="00AD73E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AC29B1" w:rsidRPr="00AD73EE" w:rsidRDefault="00AC29B1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Выявлять неисправности транспортных средств и складского оборудования</w:t>
            </w:r>
          </w:p>
        </w:tc>
        <w:tc>
          <w:tcPr>
            <w:tcW w:w="3685" w:type="dxa"/>
          </w:tcPr>
          <w:p w:rsidR="00AC29B1" w:rsidRPr="00AD73EE" w:rsidRDefault="00AC29B1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Основы электротехники в необходимом объеме</w:t>
            </w:r>
          </w:p>
        </w:tc>
      </w:tr>
      <w:tr w:rsidR="00AC29B1" w:rsidRPr="00AD73EE" w:rsidTr="00AD73EE">
        <w:tc>
          <w:tcPr>
            <w:tcW w:w="2660" w:type="dxa"/>
            <w:vMerge/>
          </w:tcPr>
          <w:p w:rsidR="00AC29B1" w:rsidRPr="00AD73EE" w:rsidRDefault="00AC29B1" w:rsidP="00AD73E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AC29B1" w:rsidRPr="00AD73EE" w:rsidRDefault="00AC29B1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Определять вид и пригодность грузозахватных приспособлений</w:t>
            </w:r>
          </w:p>
        </w:tc>
        <w:tc>
          <w:tcPr>
            <w:tcW w:w="3685" w:type="dxa"/>
          </w:tcPr>
          <w:p w:rsidR="00AC29B1" w:rsidRPr="00AD73EE" w:rsidRDefault="00AC29B1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Основы слесарного дела</w:t>
            </w:r>
          </w:p>
        </w:tc>
      </w:tr>
      <w:tr w:rsidR="00AC29B1" w:rsidRPr="00AD73EE" w:rsidTr="00AD73EE">
        <w:tc>
          <w:tcPr>
            <w:tcW w:w="2660" w:type="dxa"/>
            <w:vMerge/>
          </w:tcPr>
          <w:p w:rsidR="00AC29B1" w:rsidRPr="00AD73EE" w:rsidRDefault="00AC29B1" w:rsidP="00AD73E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AC29B1" w:rsidRPr="00AD73EE" w:rsidRDefault="00AC29B1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Определять виды, назначение и порядок применения рабочих инструментов, оборудования и транспортных средств в соответствии с трудовыми функциями</w:t>
            </w:r>
          </w:p>
        </w:tc>
        <w:tc>
          <w:tcPr>
            <w:tcW w:w="3685" w:type="dxa"/>
          </w:tcPr>
          <w:p w:rsidR="00AC29B1" w:rsidRPr="00AD73EE" w:rsidRDefault="00AC29B1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Правила и нормативы по выполнению погрузочно-разгрузочных работ, перемещению и размещению грузов</w:t>
            </w:r>
          </w:p>
        </w:tc>
      </w:tr>
      <w:tr w:rsidR="00AC29B1" w:rsidRPr="00AD73EE" w:rsidTr="00AD73EE">
        <w:tc>
          <w:tcPr>
            <w:tcW w:w="2660" w:type="dxa"/>
            <w:vMerge/>
          </w:tcPr>
          <w:p w:rsidR="00AC29B1" w:rsidRPr="00AD73EE" w:rsidRDefault="00AC29B1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C29B1" w:rsidRPr="00AD73EE" w:rsidRDefault="00AC29B1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AC29B1" w:rsidRPr="00AD73EE" w:rsidRDefault="00AC29B1" w:rsidP="00AD73EE">
            <w:pPr>
              <w:spacing w:line="90" w:lineRule="atLeast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Правила пользования средствами транспортировки грузов</w:t>
            </w:r>
          </w:p>
          <w:p w:rsidR="00C00589" w:rsidRPr="00AD73EE" w:rsidRDefault="00C00589" w:rsidP="00AD73EE">
            <w:pPr>
              <w:spacing w:line="90" w:lineRule="atLeas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C00589" w:rsidRPr="00AD73EE" w:rsidTr="00AD73EE">
        <w:tc>
          <w:tcPr>
            <w:tcW w:w="2660" w:type="dxa"/>
            <w:vMerge w:val="restart"/>
          </w:tcPr>
          <w:p w:rsidR="00C00589" w:rsidRPr="00AD73EE" w:rsidRDefault="00C00589" w:rsidP="00AD73EE">
            <w:pPr>
              <w:pStyle w:val="western"/>
              <w:spacing w:after="0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Управление кабельными кранами и кранами с радиоуправлением грузоподъемностью до 3 т, оснащенными различными грузозахватными приспособлениями, при выполнении всех видов работ</w:t>
            </w:r>
          </w:p>
          <w:p w:rsidR="00C00589" w:rsidRPr="00AD73EE" w:rsidRDefault="00C00589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Выполнять производственные задания в соответствии с технологическим процессом</w:t>
            </w:r>
          </w:p>
        </w:tc>
        <w:tc>
          <w:tcPr>
            <w:tcW w:w="3685" w:type="dxa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Устройство обслуживаемых кранов и их механизмов</w:t>
            </w:r>
          </w:p>
        </w:tc>
      </w:tr>
      <w:tr w:rsidR="00C00589" w:rsidRPr="00AD73EE" w:rsidTr="00AD73EE">
        <w:tc>
          <w:tcPr>
            <w:tcW w:w="2660" w:type="dxa"/>
            <w:vMerge/>
          </w:tcPr>
          <w:p w:rsidR="00C00589" w:rsidRPr="00AD73EE" w:rsidRDefault="00C00589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Соблюдать правила эксплуатации оборудования и оснастки</w:t>
            </w:r>
          </w:p>
        </w:tc>
        <w:tc>
          <w:tcPr>
            <w:tcW w:w="3685" w:type="dxa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Кинематические и электрические схемы обслуживаемых кранов и механизмов</w:t>
            </w:r>
          </w:p>
        </w:tc>
      </w:tr>
      <w:tr w:rsidR="00C00589" w:rsidRPr="00AD73EE" w:rsidTr="00AD73EE">
        <w:tc>
          <w:tcPr>
            <w:tcW w:w="2660" w:type="dxa"/>
            <w:vMerge/>
          </w:tcPr>
          <w:p w:rsidR="00C00589" w:rsidRPr="00AD73EE" w:rsidRDefault="00C00589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Следить за наличием и исправным состоянием ограждений опасных мест</w:t>
            </w:r>
          </w:p>
        </w:tc>
        <w:tc>
          <w:tcPr>
            <w:tcW w:w="3685" w:type="dxa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Инструкция по охране труда в организации</w:t>
            </w:r>
          </w:p>
        </w:tc>
      </w:tr>
      <w:tr w:rsidR="00C00589" w:rsidRPr="00AD73EE" w:rsidTr="00AD73EE">
        <w:tc>
          <w:tcPr>
            <w:tcW w:w="2660" w:type="dxa"/>
            <w:vMerge/>
          </w:tcPr>
          <w:p w:rsidR="00C00589" w:rsidRPr="00AD73EE" w:rsidRDefault="00C00589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Координировать работу стропальщиков, не допускать нарушения производственных инструкций</w:t>
            </w:r>
          </w:p>
        </w:tc>
        <w:tc>
          <w:tcPr>
            <w:tcW w:w="3685" w:type="dxa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Виды грузов и способы их крепления. Технология выполнения погрузочно-разгрузочных работ</w:t>
            </w:r>
          </w:p>
        </w:tc>
      </w:tr>
      <w:tr w:rsidR="00C00589" w:rsidRPr="00AD73EE" w:rsidTr="00AD73EE">
        <w:tc>
          <w:tcPr>
            <w:tcW w:w="2660" w:type="dxa"/>
            <w:vMerge/>
          </w:tcPr>
          <w:p w:rsidR="00C00589" w:rsidRPr="00AD73EE" w:rsidRDefault="00C00589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 xml:space="preserve">Обеспечивать сохранность продукции при транспортировании и выполнении погрузочно-разгрузочных работ </w:t>
            </w:r>
          </w:p>
        </w:tc>
        <w:tc>
          <w:tcPr>
            <w:tcW w:w="3685" w:type="dxa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Основное и вспомогательное оборудование</w:t>
            </w:r>
          </w:p>
        </w:tc>
      </w:tr>
      <w:tr w:rsidR="00C00589" w:rsidRPr="00AD73EE" w:rsidTr="00AD73EE">
        <w:tc>
          <w:tcPr>
            <w:tcW w:w="2660" w:type="dxa"/>
            <w:vMerge/>
          </w:tcPr>
          <w:p w:rsidR="00C00589" w:rsidRPr="00AD73EE" w:rsidRDefault="00C00589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Производить осмотр механизмов крана, их крепления и тормозов, а также ходовой части и противоугонных захватов</w:t>
            </w:r>
          </w:p>
        </w:tc>
        <w:tc>
          <w:tcPr>
            <w:tcW w:w="3685" w:type="dxa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Способы определения массы груза по внешнему виду</w:t>
            </w:r>
          </w:p>
        </w:tc>
      </w:tr>
      <w:tr w:rsidR="00C00589" w:rsidRPr="00AD73EE" w:rsidTr="00AD73EE">
        <w:tc>
          <w:tcPr>
            <w:tcW w:w="2660" w:type="dxa"/>
            <w:vMerge/>
          </w:tcPr>
          <w:p w:rsidR="00C00589" w:rsidRPr="00AD73EE" w:rsidRDefault="00C00589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 xml:space="preserve">Проверять наличие и исправность ограждений механизмов и электрооборудования, наличие диэлектрических ковриков на рабочем месте в кабине </w:t>
            </w:r>
          </w:p>
        </w:tc>
        <w:tc>
          <w:tcPr>
            <w:tcW w:w="3685" w:type="dxa"/>
          </w:tcPr>
          <w:p w:rsidR="00C00589" w:rsidRPr="00AD73EE" w:rsidRDefault="00C00589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Правила эксплуатации кранов при работе с установленной номенклатурой грузов и специализация производственного процесса</w:t>
            </w:r>
          </w:p>
        </w:tc>
      </w:tr>
      <w:tr w:rsidR="00C00589" w:rsidRPr="00AD73EE" w:rsidTr="00AD73EE">
        <w:tc>
          <w:tcPr>
            <w:tcW w:w="2660" w:type="dxa"/>
            <w:vMerge/>
          </w:tcPr>
          <w:p w:rsidR="00C00589" w:rsidRPr="00AD73EE" w:rsidRDefault="00C00589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Соблюдать правила строповки и перемещения грузов</w:t>
            </w:r>
          </w:p>
        </w:tc>
        <w:tc>
          <w:tcPr>
            <w:tcW w:w="3685" w:type="dxa"/>
          </w:tcPr>
          <w:p w:rsidR="00C00589" w:rsidRPr="00AD73EE" w:rsidRDefault="00C00589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Правила пожарной, промышленной и экологической безопасности в организации. Порядок действий при возникновении нештатных ситуаций</w:t>
            </w:r>
          </w:p>
        </w:tc>
      </w:tr>
      <w:tr w:rsidR="00C00589" w:rsidRPr="00AD73EE" w:rsidTr="00AD73EE">
        <w:tc>
          <w:tcPr>
            <w:tcW w:w="2660" w:type="dxa"/>
            <w:vMerge/>
          </w:tcPr>
          <w:p w:rsidR="00C00589" w:rsidRPr="00AD73EE" w:rsidRDefault="00C00589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AD73EE">
              <w:rPr>
                <w:rFonts w:ascii="Times New Roman" w:eastAsia="Calibri" w:hAnsi="Times New Roman"/>
                <w:sz w:val="22"/>
                <w:szCs w:val="22"/>
              </w:rPr>
              <w:t>Выявлять, устранять и предотвращать причины нарушений технологического процесса</w:t>
            </w:r>
          </w:p>
        </w:tc>
        <w:tc>
          <w:tcPr>
            <w:tcW w:w="3685" w:type="dxa"/>
          </w:tcPr>
          <w:p w:rsidR="00C00589" w:rsidRPr="00AD73EE" w:rsidRDefault="00C00589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Правила внутреннего трудового распорядка в организации. Правила транспортировки опасных грузов</w:t>
            </w:r>
          </w:p>
        </w:tc>
      </w:tr>
      <w:tr w:rsidR="00C00589" w:rsidRPr="00AD73EE" w:rsidTr="00AD73EE">
        <w:tc>
          <w:tcPr>
            <w:tcW w:w="2660" w:type="dxa"/>
            <w:vMerge/>
          </w:tcPr>
          <w:p w:rsidR="00C00589" w:rsidRPr="00AD73EE" w:rsidRDefault="00C00589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C00589" w:rsidRPr="00AD73EE" w:rsidRDefault="00C00589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Основы электротехники в необходимом объеме</w:t>
            </w:r>
          </w:p>
        </w:tc>
      </w:tr>
      <w:tr w:rsidR="00C00589" w:rsidRPr="00AD73EE" w:rsidTr="00AD73EE">
        <w:tc>
          <w:tcPr>
            <w:tcW w:w="2660" w:type="dxa"/>
            <w:vMerge/>
          </w:tcPr>
          <w:p w:rsidR="00C00589" w:rsidRPr="00AD73EE" w:rsidRDefault="00C00589" w:rsidP="00AD73E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C00589" w:rsidRPr="00AD73EE" w:rsidRDefault="00C00589">
            <w:pPr>
              <w:pStyle w:val="western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C00589" w:rsidRPr="00AD73EE" w:rsidRDefault="00C00589">
            <w:pPr>
              <w:rPr>
                <w:rFonts w:ascii="Calibri" w:eastAsia="Calibri" w:hAnsi="Calibri"/>
                <w:sz w:val="22"/>
                <w:szCs w:val="22"/>
              </w:rPr>
            </w:pPr>
            <w:r w:rsidRPr="00AD73EE">
              <w:rPr>
                <w:rFonts w:eastAsia="Calibri"/>
                <w:sz w:val="22"/>
                <w:szCs w:val="22"/>
              </w:rPr>
              <w:t>Слесарное дело</w:t>
            </w:r>
          </w:p>
        </w:tc>
      </w:tr>
    </w:tbl>
    <w:p w:rsidR="00BC762C" w:rsidRPr="00F56DD6" w:rsidRDefault="00BC762C" w:rsidP="00674FA6">
      <w:pPr>
        <w:pStyle w:val="Default"/>
        <w:ind w:left="-426" w:firstLine="426"/>
        <w:rPr>
          <w:sz w:val="22"/>
          <w:szCs w:val="22"/>
        </w:rPr>
      </w:pPr>
    </w:p>
    <w:p w:rsidR="00A70112" w:rsidRPr="007D5C64" w:rsidRDefault="00A70112" w:rsidP="00A70112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6E2A8F" w:rsidRPr="006E2A8F" w:rsidRDefault="006E2A8F" w:rsidP="00DB1BD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6E2A8F" w:rsidRPr="005C2C9F" w:rsidRDefault="006E2A8F" w:rsidP="005C2C9F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Default="006E2A8F" w:rsidP="007E7FBA">
      <w:pPr>
        <w:pStyle w:val="Default"/>
        <w:jc w:val="center"/>
        <w:rPr>
          <w:sz w:val="22"/>
          <w:szCs w:val="22"/>
        </w:rPr>
      </w:pPr>
    </w:p>
    <w:p w:rsidR="007E7FBA" w:rsidRDefault="007E7FBA" w:rsidP="007E7FBA">
      <w:pPr>
        <w:pStyle w:val="Default"/>
        <w:jc w:val="center"/>
        <w:rPr>
          <w:sz w:val="22"/>
          <w:szCs w:val="22"/>
        </w:rPr>
      </w:pPr>
    </w:p>
    <w:p w:rsidR="007E7FBA" w:rsidRDefault="007E7FBA" w:rsidP="007E7FBA">
      <w:pPr>
        <w:pStyle w:val="Default"/>
        <w:jc w:val="center"/>
        <w:rPr>
          <w:sz w:val="22"/>
          <w:szCs w:val="22"/>
        </w:rPr>
      </w:pPr>
    </w:p>
    <w:p w:rsidR="007E7FBA" w:rsidRPr="006E2A8F" w:rsidRDefault="007E7FBA" w:rsidP="007E7FBA">
      <w:pPr>
        <w:pStyle w:val="Default"/>
        <w:jc w:val="center"/>
        <w:rPr>
          <w:sz w:val="22"/>
          <w:szCs w:val="22"/>
        </w:rPr>
      </w:pPr>
    </w:p>
    <w:p w:rsidR="008A66B2" w:rsidRPr="009A46CB" w:rsidRDefault="009819C1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ПЛАН</w:t>
      </w:r>
    </w:p>
    <w:p w:rsidR="001843C2" w:rsidRDefault="001843C2" w:rsidP="001843C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6E2A8F" w:rsidRDefault="006E2A8F" w:rsidP="006E2A8F"/>
    <w:p w:rsidR="006E2A8F" w:rsidRPr="006E2A8F" w:rsidRDefault="006E2A8F" w:rsidP="006E2A8F"/>
    <w:tbl>
      <w:tblPr>
        <w:tblW w:w="95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6840"/>
        <w:gridCol w:w="1980"/>
      </w:tblGrid>
      <w:tr w:rsidR="001466D9">
        <w:trPr>
          <w:trHeight w:val="68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926A17" w:rsidRDefault="001466D9" w:rsidP="00FA3C2D">
            <w:pPr>
              <w:pStyle w:val="a6"/>
              <w:spacing w:line="254" w:lineRule="exact"/>
              <w:jc w:val="center"/>
              <w:rPr>
                <w:b/>
                <w:sz w:val="24"/>
                <w:szCs w:val="24"/>
              </w:rPr>
            </w:pPr>
            <w:r w:rsidRPr="00926A1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926A17" w:rsidRDefault="00926A17" w:rsidP="00FA3C2D">
            <w:pPr>
              <w:pStyle w:val="a6"/>
              <w:ind w:left="2340"/>
              <w:rPr>
                <w:b/>
                <w:sz w:val="24"/>
                <w:szCs w:val="24"/>
              </w:rPr>
            </w:pPr>
            <w:r w:rsidRPr="00926A17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926A17" w:rsidRDefault="001466D9" w:rsidP="00FA3C2D">
            <w:pPr>
              <w:pStyle w:val="a6"/>
              <w:spacing w:line="264" w:lineRule="exact"/>
              <w:ind w:right="220"/>
              <w:jc w:val="center"/>
              <w:rPr>
                <w:b/>
                <w:sz w:val="24"/>
                <w:szCs w:val="24"/>
              </w:rPr>
            </w:pPr>
            <w:r w:rsidRPr="00926A17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601386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промышленной безопасности и охраны труда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Pr="00601386" w:rsidRDefault="00601386" w:rsidP="006013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01386">
              <w:rPr>
                <w:b/>
                <w:color w:val="000000"/>
              </w:rPr>
              <w:t>6</w:t>
            </w:r>
          </w:p>
        </w:tc>
      </w:tr>
      <w:tr w:rsidR="00601386">
        <w:trPr>
          <w:trHeight w:val="45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Допуски и технические измерения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Pr="00601386" w:rsidRDefault="00601386" w:rsidP="006013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01386">
              <w:rPr>
                <w:b/>
                <w:color w:val="000000"/>
              </w:rPr>
              <w:t>12</w:t>
            </w:r>
          </w:p>
        </w:tc>
      </w:tr>
      <w:tr w:rsidR="00601386">
        <w:trPr>
          <w:trHeight w:val="65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по электротехнике и электрооборудова</w:t>
            </w:r>
            <w:r>
              <w:rPr>
                <w:sz w:val="24"/>
                <w:szCs w:val="24"/>
              </w:rPr>
              <w:softHyphen/>
              <w:t>нию грузоподъемных кранов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Pr="00601386" w:rsidRDefault="00601386" w:rsidP="006013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01386">
              <w:rPr>
                <w:b/>
                <w:color w:val="000000"/>
              </w:rPr>
              <w:t>16</w:t>
            </w:r>
          </w:p>
        </w:tc>
      </w:tr>
      <w:tr w:rsidR="00601386">
        <w:trPr>
          <w:trHeight w:val="64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Устройство, основы эксплуатации и технического обслуживания кранов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Pr="00601386" w:rsidRDefault="00601386" w:rsidP="006013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01386">
              <w:rPr>
                <w:b/>
                <w:color w:val="000000"/>
              </w:rPr>
              <w:t>20</w:t>
            </w:r>
          </w:p>
        </w:tc>
      </w:tr>
      <w:tr w:rsidR="00601386">
        <w:trPr>
          <w:trHeight w:val="38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Грузозахватные приспособления и тара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Pr="00601386" w:rsidRDefault="00601386" w:rsidP="006013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01386">
              <w:rPr>
                <w:b/>
                <w:color w:val="000000"/>
              </w:rPr>
              <w:t>16</w:t>
            </w:r>
          </w:p>
        </w:tc>
      </w:tr>
      <w:tr w:rsidR="00601386">
        <w:trPr>
          <w:trHeight w:val="38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ремонт кранов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Pr="00601386" w:rsidRDefault="00601386" w:rsidP="006013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01386">
              <w:rPr>
                <w:b/>
                <w:color w:val="000000"/>
              </w:rPr>
              <w:t>16</w:t>
            </w:r>
          </w:p>
        </w:tc>
      </w:tr>
      <w:tr w:rsidR="00601386">
        <w:trPr>
          <w:trHeight w:val="38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Pr="00601386" w:rsidRDefault="00601386" w:rsidP="006013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01386">
              <w:rPr>
                <w:b/>
                <w:color w:val="000000"/>
              </w:rPr>
              <w:t>4</w:t>
            </w:r>
          </w:p>
        </w:tc>
      </w:tr>
      <w:tr w:rsidR="00601386">
        <w:trPr>
          <w:trHeight w:val="37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Pr="00926A17" w:rsidRDefault="00601386" w:rsidP="00FA3C2D">
            <w:pPr>
              <w:jc w:val="center"/>
              <w:rPr>
                <w:sz w:val="24"/>
                <w:szCs w:val="24"/>
              </w:rPr>
            </w:pPr>
            <w:r w:rsidRPr="00926A17">
              <w:rPr>
                <w:sz w:val="24"/>
                <w:szCs w:val="24"/>
              </w:rPr>
              <w:t>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Pr="00601386" w:rsidRDefault="00601386" w:rsidP="006013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01386">
              <w:rPr>
                <w:b/>
                <w:color w:val="000000"/>
              </w:rPr>
              <w:t>2</w:t>
            </w:r>
          </w:p>
        </w:tc>
      </w:tr>
      <w:tr w:rsidR="00601386">
        <w:trPr>
          <w:trHeight w:val="38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Pr="00926A17" w:rsidRDefault="00601386" w:rsidP="00FA3C2D">
            <w:pPr>
              <w:jc w:val="center"/>
              <w:rPr>
                <w:sz w:val="24"/>
                <w:szCs w:val="24"/>
              </w:rPr>
            </w:pPr>
            <w:r w:rsidRPr="00926A17">
              <w:rPr>
                <w:sz w:val="24"/>
                <w:szCs w:val="24"/>
              </w:rPr>
              <w:t>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Default="00601386" w:rsidP="00FA3C2D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386" w:rsidRPr="00601386" w:rsidRDefault="00601386" w:rsidP="006013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01386">
              <w:rPr>
                <w:b/>
                <w:color w:val="000000"/>
              </w:rPr>
              <w:t>4</w:t>
            </w:r>
          </w:p>
        </w:tc>
      </w:tr>
      <w:tr w:rsidR="001466D9">
        <w:trPr>
          <w:trHeight w:val="40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926A17" w:rsidRDefault="001466D9" w:rsidP="00FA3C2D">
            <w:pPr>
              <w:jc w:val="center"/>
              <w:rPr>
                <w:b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926A17" w:rsidRDefault="001466D9" w:rsidP="00926A17">
            <w:pPr>
              <w:pStyle w:val="a6"/>
              <w:rPr>
                <w:b/>
                <w:sz w:val="24"/>
                <w:szCs w:val="24"/>
              </w:rPr>
            </w:pPr>
            <w:r w:rsidRPr="00926A1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601386" w:rsidRDefault="00601386" w:rsidP="00601386">
            <w:pPr>
              <w:pStyle w:val="a6"/>
              <w:ind w:left="4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5C2C9F" w:rsidRPr="00601386">
              <w:rPr>
                <w:b/>
                <w:sz w:val="24"/>
                <w:szCs w:val="24"/>
              </w:rPr>
              <w:t>96</w:t>
            </w:r>
          </w:p>
        </w:tc>
      </w:tr>
    </w:tbl>
    <w:p w:rsidR="009A46CB" w:rsidRPr="00F40940" w:rsidRDefault="009A46CB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6E2A8F" w:rsidRPr="006E2A8F" w:rsidRDefault="006E2A8F" w:rsidP="00933BD5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26A17" w:rsidRPr="00926A17" w:rsidRDefault="00926A17" w:rsidP="00926A17"/>
    <w:p w:rsidR="001466D9" w:rsidRDefault="001466D9" w:rsidP="00926A17">
      <w:pPr>
        <w:pStyle w:val="13"/>
        <w:keepNext/>
        <w:keepLines/>
        <w:shd w:val="clear" w:color="auto" w:fill="auto"/>
        <w:spacing w:before="0" w:after="0" w:line="240" w:lineRule="auto"/>
        <w:ind w:left="40" w:righ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ТЕМА 1. Общие требования промышленной безопасности и ох</w:t>
      </w:r>
      <w:r>
        <w:rPr>
          <w:sz w:val="24"/>
          <w:szCs w:val="24"/>
        </w:rPr>
        <w:softHyphen/>
        <w:t>раны труда.</w:t>
      </w:r>
    </w:p>
    <w:p w:rsidR="001466D9" w:rsidRDefault="001466D9" w:rsidP="00926A17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ТЕМА 2. Допуски и технические измерения.</w:t>
      </w:r>
    </w:p>
    <w:p w:rsidR="001466D9" w:rsidRDefault="001466D9" w:rsidP="00926A17">
      <w:pPr>
        <w:pStyle w:val="6"/>
        <w:shd w:val="clear" w:color="auto" w:fill="auto"/>
        <w:spacing w:before="0" w:after="0" w:line="240" w:lineRule="auto"/>
        <w:ind w:left="4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ТЕМА 3. Сведения по электротехнике и электрооборудованию гру</w:t>
      </w:r>
      <w:r>
        <w:rPr>
          <w:sz w:val="24"/>
          <w:szCs w:val="24"/>
        </w:rPr>
        <w:softHyphen/>
        <w:t>зоподъемных кранов.</w:t>
      </w:r>
    </w:p>
    <w:p w:rsidR="001466D9" w:rsidRDefault="001466D9" w:rsidP="00926A17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Постоянный ток.</w:t>
      </w:r>
    </w:p>
    <w:p w:rsidR="001466D9" w:rsidRDefault="001466D9" w:rsidP="00926A17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Переменный ток.</w:t>
      </w:r>
    </w:p>
    <w:p w:rsidR="001466D9" w:rsidRDefault="001466D9" w:rsidP="00926A17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Электрическая цепь.</w:t>
      </w:r>
    </w:p>
    <w:p w:rsidR="001466D9" w:rsidRDefault="001466D9" w:rsidP="00926A17">
      <w:pPr>
        <w:pStyle w:val="7"/>
        <w:shd w:val="clear" w:color="auto" w:fill="auto"/>
        <w:spacing w:before="0" w:after="0" w:line="240" w:lineRule="auto"/>
        <w:ind w:lef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Электрические машины и трансформаторы.</w:t>
      </w:r>
    </w:p>
    <w:p w:rsidR="001466D9" w:rsidRDefault="001466D9" w:rsidP="00926A17">
      <w:pPr>
        <w:pStyle w:val="7"/>
        <w:shd w:val="clear" w:color="auto" w:fill="auto"/>
        <w:spacing w:before="0" w:after="0" w:line="240" w:lineRule="auto"/>
        <w:ind w:lef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Электроизмерительные приборы.</w:t>
      </w:r>
    </w:p>
    <w:p w:rsidR="001466D9" w:rsidRDefault="001466D9" w:rsidP="00926A17">
      <w:pPr>
        <w:pStyle w:val="7"/>
        <w:shd w:val="clear" w:color="auto" w:fill="auto"/>
        <w:spacing w:before="0" w:after="0" w:line="240" w:lineRule="auto"/>
        <w:ind w:lef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Электрические элементы и устройства.</w:t>
      </w:r>
    </w:p>
    <w:p w:rsidR="001466D9" w:rsidRDefault="001466D9" w:rsidP="00926A17">
      <w:pPr>
        <w:pStyle w:val="7"/>
        <w:shd w:val="clear" w:color="auto" w:fill="auto"/>
        <w:spacing w:before="0" w:after="0" w:line="240" w:lineRule="auto"/>
        <w:ind w:lef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Электрооборудование кранов.</w:t>
      </w:r>
    </w:p>
    <w:p w:rsidR="001466D9" w:rsidRDefault="001466D9" w:rsidP="00926A17">
      <w:pPr>
        <w:pStyle w:val="13"/>
        <w:keepNext/>
        <w:keepLines/>
        <w:shd w:val="clear" w:color="auto" w:fill="auto"/>
        <w:spacing w:before="0" w:after="0" w:line="240" w:lineRule="auto"/>
        <w:ind w:left="2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ТЕМА 4. Устройство, основы эксплуатации и технического об</w:t>
      </w:r>
      <w:r>
        <w:rPr>
          <w:sz w:val="24"/>
          <w:szCs w:val="24"/>
        </w:rPr>
        <w:softHyphen/>
        <w:t>служивания кранов.</w:t>
      </w:r>
    </w:p>
    <w:p w:rsidR="001466D9" w:rsidRDefault="001466D9" w:rsidP="00926A17">
      <w:pPr>
        <w:pStyle w:val="8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ТЕМА 5. Грузозахватные приспособления и тара.</w:t>
      </w:r>
    </w:p>
    <w:p w:rsidR="001466D9" w:rsidRDefault="001466D9" w:rsidP="00926A17">
      <w:pPr>
        <w:pStyle w:val="8"/>
        <w:shd w:val="clear" w:color="auto" w:fill="auto"/>
        <w:spacing w:before="0" w:after="0" w:line="240" w:lineRule="auto"/>
        <w:ind w:left="20" w:firstLine="340"/>
        <w:rPr>
          <w:sz w:val="24"/>
          <w:szCs w:val="24"/>
        </w:rPr>
      </w:pPr>
      <w:r>
        <w:rPr>
          <w:sz w:val="24"/>
          <w:szCs w:val="24"/>
        </w:rPr>
        <w:t>ТЕМА 6. Техническое обслуживание и ремонт кранов.</w:t>
      </w:r>
    </w:p>
    <w:p w:rsidR="00926A17" w:rsidRPr="00926A17" w:rsidRDefault="00926A17" w:rsidP="00926A1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6E2A8F" w:rsidRPr="006E2A8F" w:rsidRDefault="006E2A8F" w:rsidP="00926A1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9F53AC" w:rsidRPr="009A46CB" w:rsidRDefault="009F53AC" w:rsidP="00926A17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>УЧЕБНЫЙ  ПЛАН</w:t>
      </w:r>
    </w:p>
    <w:p w:rsidR="009F53AC" w:rsidRPr="00933BD5" w:rsidRDefault="009F53AC" w:rsidP="00926A17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ПРАКТИЧЕСКОГО </w:t>
      </w:r>
      <w:r w:rsidRPr="00933BD5"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p w:rsidR="009F53AC" w:rsidRPr="00CF797F" w:rsidRDefault="009F53AC" w:rsidP="00926A17">
      <w:pPr>
        <w:jc w:val="both"/>
        <w:rPr>
          <w:b/>
          <w:sz w:val="24"/>
          <w:szCs w:val="24"/>
        </w:rPr>
      </w:pPr>
    </w:p>
    <w:p w:rsidR="00933BD5" w:rsidRPr="00CF797F" w:rsidRDefault="00933BD5" w:rsidP="00926A17">
      <w:pPr>
        <w:pStyle w:val="a9"/>
        <w:ind w:firstLine="0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25"/>
        <w:gridCol w:w="6660"/>
        <w:gridCol w:w="1980"/>
      </w:tblGrid>
      <w:tr w:rsidR="001466D9">
        <w:trPr>
          <w:trHeight w:val="67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926A17" w:rsidRDefault="001466D9" w:rsidP="00926A17">
            <w:pPr>
              <w:pStyle w:val="a6"/>
              <w:spacing w:after="0"/>
              <w:jc w:val="center"/>
              <w:rPr>
                <w:b/>
                <w:sz w:val="24"/>
                <w:szCs w:val="24"/>
              </w:rPr>
            </w:pPr>
            <w:r w:rsidRPr="00926A1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926A17" w:rsidRDefault="00926A17" w:rsidP="00926A17">
            <w:pPr>
              <w:pStyle w:val="a6"/>
              <w:spacing w:after="0"/>
              <w:ind w:left="2400"/>
              <w:rPr>
                <w:b/>
                <w:sz w:val="24"/>
                <w:szCs w:val="24"/>
              </w:rPr>
            </w:pPr>
            <w:r w:rsidRPr="00926A17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926A17" w:rsidRDefault="001466D9" w:rsidP="00926A17">
            <w:pPr>
              <w:pStyle w:val="a6"/>
              <w:spacing w:after="0"/>
              <w:ind w:right="140"/>
              <w:jc w:val="center"/>
              <w:rPr>
                <w:b/>
                <w:sz w:val="24"/>
                <w:szCs w:val="24"/>
              </w:rPr>
            </w:pPr>
            <w:r w:rsidRPr="00926A17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1466D9">
        <w:trPr>
          <w:trHeight w:val="38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Default="001466D9" w:rsidP="00926A17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Default="001466D9" w:rsidP="00926A17">
            <w:pPr>
              <w:pStyle w:val="a6"/>
              <w:spacing w:after="0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601386" w:rsidRDefault="001F031B" w:rsidP="00926A17">
            <w:pPr>
              <w:pStyle w:val="a6"/>
              <w:spacing w:after="0"/>
              <w:ind w:left="380"/>
              <w:jc w:val="center"/>
              <w:rPr>
                <w:b/>
                <w:sz w:val="24"/>
                <w:szCs w:val="24"/>
              </w:rPr>
            </w:pPr>
            <w:r w:rsidRPr="00601386">
              <w:rPr>
                <w:b/>
                <w:sz w:val="24"/>
                <w:szCs w:val="24"/>
              </w:rPr>
              <w:t>2</w:t>
            </w:r>
          </w:p>
        </w:tc>
      </w:tr>
      <w:tr w:rsidR="001466D9">
        <w:trPr>
          <w:trHeight w:val="37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Default="001466D9" w:rsidP="00926A17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Default="001466D9" w:rsidP="00926A17">
            <w:pPr>
              <w:pStyle w:val="a6"/>
              <w:spacing w:after="0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промышленной безопасности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601386" w:rsidRDefault="001F031B" w:rsidP="00926A17">
            <w:pPr>
              <w:pStyle w:val="a6"/>
              <w:spacing w:after="0"/>
              <w:ind w:left="380"/>
              <w:jc w:val="center"/>
              <w:rPr>
                <w:b/>
                <w:sz w:val="24"/>
                <w:szCs w:val="24"/>
              </w:rPr>
            </w:pPr>
            <w:r w:rsidRPr="00601386">
              <w:rPr>
                <w:b/>
                <w:sz w:val="24"/>
                <w:szCs w:val="24"/>
              </w:rPr>
              <w:t>8</w:t>
            </w:r>
          </w:p>
        </w:tc>
      </w:tr>
      <w:tr w:rsidR="001466D9">
        <w:trPr>
          <w:trHeight w:val="64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Default="001466D9" w:rsidP="00926A17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Default="001466D9" w:rsidP="00926A17">
            <w:pPr>
              <w:pStyle w:val="a6"/>
              <w:spacing w:after="0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ознакомление с кранами повышен</w:t>
            </w:r>
            <w:r>
              <w:rPr>
                <w:sz w:val="24"/>
                <w:szCs w:val="24"/>
              </w:rPr>
              <w:softHyphen/>
              <w:t>ной грузоподъемности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601386" w:rsidRDefault="001F031B" w:rsidP="00926A17">
            <w:pPr>
              <w:pStyle w:val="a6"/>
              <w:spacing w:after="0"/>
              <w:ind w:left="380"/>
              <w:jc w:val="center"/>
              <w:rPr>
                <w:b/>
                <w:sz w:val="24"/>
                <w:szCs w:val="24"/>
              </w:rPr>
            </w:pPr>
            <w:r w:rsidRPr="00601386">
              <w:rPr>
                <w:b/>
                <w:sz w:val="24"/>
                <w:szCs w:val="24"/>
              </w:rPr>
              <w:t>50</w:t>
            </w:r>
          </w:p>
        </w:tc>
      </w:tr>
      <w:tr w:rsidR="001466D9">
        <w:trPr>
          <w:trHeight w:val="64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Default="001466D9" w:rsidP="00926A17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Default="001466D9" w:rsidP="00926A17">
            <w:pPr>
              <w:pStyle w:val="a6"/>
              <w:spacing w:after="0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операции, выполняемые крановщиком 4-го разряда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601386" w:rsidRDefault="001F031B" w:rsidP="00926A17">
            <w:pPr>
              <w:pStyle w:val="a6"/>
              <w:spacing w:after="0"/>
              <w:ind w:left="380"/>
              <w:jc w:val="center"/>
              <w:rPr>
                <w:b/>
                <w:sz w:val="24"/>
                <w:szCs w:val="24"/>
              </w:rPr>
            </w:pPr>
            <w:r w:rsidRPr="00601386">
              <w:rPr>
                <w:b/>
                <w:sz w:val="24"/>
                <w:szCs w:val="24"/>
              </w:rPr>
              <w:t>50</w:t>
            </w:r>
          </w:p>
        </w:tc>
      </w:tr>
      <w:tr w:rsidR="001466D9">
        <w:trPr>
          <w:trHeight w:val="6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Default="001466D9" w:rsidP="00926A17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Default="001466D9" w:rsidP="009F285E">
            <w:pPr>
              <w:pStyle w:val="a6"/>
              <w:spacing w:after="0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в качестве крановщика (ма</w:t>
            </w:r>
            <w:r>
              <w:rPr>
                <w:sz w:val="24"/>
                <w:szCs w:val="24"/>
              </w:rPr>
              <w:softHyphen/>
              <w:t>шиниста</w:t>
            </w:r>
            <w:r w:rsidR="006E2A8F">
              <w:rPr>
                <w:sz w:val="24"/>
                <w:szCs w:val="24"/>
              </w:rPr>
              <w:t xml:space="preserve"> крана</w:t>
            </w:r>
            <w:r>
              <w:rPr>
                <w:sz w:val="24"/>
                <w:szCs w:val="24"/>
              </w:rPr>
              <w:t>) 4-го разряда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601386" w:rsidRDefault="001F031B" w:rsidP="00926A17">
            <w:pPr>
              <w:pStyle w:val="a6"/>
              <w:spacing w:after="0"/>
              <w:ind w:left="380"/>
              <w:jc w:val="center"/>
              <w:rPr>
                <w:b/>
                <w:sz w:val="24"/>
                <w:szCs w:val="24"/>
              </w:rPr>
            </w:pPr>
            <w:r w:rsidRPr="00601386">
              <w:rPr>
                <w:b/>
                <w:sz w:val="24"/>
                <w:szCs w:val="24"/>
              </w:rPr>
              <w:t>90</w:t>
            </w:r>
          </w:p>
        </w:tc>
      </w:tr>
      <w:tr w:rsidR="001466D9">
        <w:trPr>
          <w:trHeight w:val="4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Default="001466D9" w:rsidP="00926A17">
            <w:pPr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926A17" w:rsidRDefault="001466D9" w:rsidP="00926A17">
            <w:pPr>
              <w:pStyle w:val="a6"/>
              <w:spacing w:after="0"/>
              <w:rPr>
                <w:b/>
                <w:sz w:val="24"/>
                <w:szCs w:val="24"/>
              </w:rPr>
            </w:pPr>
            <w:r w:rsidRPr="00926A1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6D9" w:rsidRPr="00926A17" w:rsidRDefault="001466D9" w:rsidP="005C2C9F">
            <w:pPr>
              <w:pStyle w:val="a6"/>
              <w:spacing w:after="0"/>
              <w:ind w:left="380"/>
              <w:jc w:val="center"/>
              <w:rPr>
                <w:b/>
                <w:sz w:val="24"/>
                <w:szCs w:val="24"/>
              </w:rPr>
            </w:pPr>
            <w:r w:rsidRPr="00926A17">
              <w:rPr>
                <w:b/>
                <w:sz w:val="24"/>
                <w:szCs w:val="24"/>
              </w:rPr>
              <w:t>2</w:t>
            </w:r>
            <w:r w:rsidR="005C2C9F">
              <w:rPr>
                <w:b/>
                <w:sz w:val="24"/>
                <w:szCs w:val="24"/>
              </w:rPr>
              <w:t>00</w:t>
            </w:r>
          </w:p>
        </w:tc>
      </w:tr>
    </w:tbl>
    <w:p w:rsidR="006E2A8F" w:rsidRDefault="006E2A8F" w:rsidP="00926A17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2A8F" w:rsidRDefault="006E2A8F" w:rsidP="00926A17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3BD5" w:rsidRPr="00933BD5" w:rsidRDefault="00933BD5" w:rsidP="00926A17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933BD5" w:rsidRDefault="00933BD5" w:rsidP="00926A17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FD3C6B" w:rsidRPr="00FD3C6B" w:rsidRDefault="00FD3C6B" w:rsidP="00926A17"/>
    <w:p w:rsidR="001466D9" w:rsidRDefault="001466D9" w:rsidP="00926A17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0" w:name="bookmark6"/>
      <w:r>
        <w:rPr>
          <w:sz w:val="24"/>
          <w:szCs w:val="24"/>
        </w:rPr>
        <w:t>ТЕМА 1. Вводное занятие.</w:t>
      </w:r>
      <w:bookmarkEnd w:id="0"/>
    </w:p>
    <w:p w:rsidR="001466D9" w:rsidRDefault="001466D9" w:rsidP="00926A17">
      <w:pPr>
        <w:pStyle w:val="13"/>
        <w:keepNext/>
        <w:keepLines/>
        <w:shd w:val="clear" w:color="auto" w:fill="auto"/>
        <w:spacing w:before="0" w:after="0" w:line="240" w:lineRule="auto"/>
        <w:ind w:left="20" w:right="20" w:firstLine="340"/>
        <w:jc w:val="both"/>
        <w:rPr>
          <w:sz w:val="24"/>
          <w:szCs w:val="24"/>
        </w:rPr>
      </w:pPr>
      <w:bookmarkStart w:id="1" w:name="bookmark7"/>
      <w:r>
        <w:rPr>
          <w:sz w:val="24"/>
          <w:szCs w:val="24"/>
        </w:rPr>
        <w:t>ТЕМА 2. Общие требования промышленной безопасности.</w:t>
      </w:r>
      <w:bookmarkEnd w:id="1"/>
    </w:p>
    <w:p w:rsidR="001466D9" w:rsidRDefault="001466D9" w:rsidP="00926A17">
      <w:pPr>
        <w:pStyle w:val="13"/>
        <w:keepNext/>
        <w:keepLines/>
        <w:shd w:val="clear" w:color="auto" w:fill="auto"/>
        <w:spacing w:before="0" w:after="0" w:line="240" w:lineRule="auto"/>
        <w:ind w:left="20" w:right="20" w:firstLine="340"/>
        <w:jc w:val="both"/>
        <w:rPr>
          <w:sz w:val="24"/>
          <w:szCs w:val="24"/>
        </w:rPr>
      </w:pPr>
      <w:bookmarkStart w:id="2" w:name="bookmark8"/>
      <w:r>
        <w:rPr>
          <w:sz w:val="24"/>
          <w:szCs w:val="24"/>
        </w:rPr>
        <w:t>ТЕМА 3. Практическое ознакомление с кранами повышенной гру</w:t>
      </w:r>
      <w:r>
        <w:rPr>
          <w:sz w:val="24"/>
          <w:szCs w:val="24"/>
        </w:rPr>
        <w:softHyphen/>
        <w:t>зоподъемности.</w:t>
      </w:r>
      <w:bookmarkEnd w:id="2"/>
    </w:p>
    <w:p w:rsidR="001466D9" w:rsidRDefault="001466D9" w:rsidP="00926A17">
      <w:pPr>
        <w:pStyle w:val="13"/>
        <w:keepNext/>
        <w:keepLines/>
        <w:shd w:val="clear" w:color="auto" w:fill="auto"/>
        <w:spacing w:before="0" w:after="0" w:line="240" w:lineRule="auto"/>
        <w:ind w:left="20" w:right="20" w:firstLine="340"/>
        <w:jc w:val="both"/>
        <w:rPr>
          <w:sz w:val="24"/>
          <w:szCs w:val="24"/>
        </w:rPr>
      </w:pPr>
      <w:bookmarkStart w:id="3" w:name="bookmark9"/>
      <w:r>
        <w:rPr>
          <w:sz w:val="24"/>
          <w:szCs w:val="24"/>
        </w:rPr>
        <w:t>ТЕМА 4. Производственные операции, выполняемые крановщи</w:t>
      </w:r>
      <w:r>
        <w:rPr>
          <w:sz w:val="24"/>
          <w:szCs w:val="24"/>
        </w:rPr>
        <w:softHyphen/>
        <w:t>ком 4-го разряда.</w:t>
      </w:r>
      <w:bookmarkEnd w:id="3"/>
    </w:p>
    <w:p w:rsidR="001466D9" w:rsidRDefault="001466D9" w:rsidP="00926A17">
      <w:pPr>
        <w:pStyle w:val="13"/>
        <w:keepNext/>
        <w:keepLines/>
        <w:shd w:val="clear" w:color="auto" w:fill="auto"/>
        <w:spacing w:before="0" w:after="0" w:line="240" w:lineRule="auto"/>
        <w:ind w:left="40" w:right="20" w:firstLine="360"/>
        <w:jc w:val="both"/>
        <w:rPr>
          <w:sz w:val="24"/>
          <w:szCs w:val="24"/>
        </w:rPr>
      </w:pPr>
      <w:r>
        <w:rPr>
          <w:sz w:val="24"/>
          <w:szCs w:val="24"/>
        </w:rPr>
        <w:t>ТЕМА 5. Самостоятельная работа в качестве крановщика 4-го разряда.</w:t>
      </w:r>
    </w:p>
    <w:sectPr w:rsidR="001466D9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ED6" w:rsidRDefault="008B3ED6">
      <w:r>
        <w:separator/>
      </w:r>
    </w:p>
  </w:endnote>
  <w:endnote w:type="continuationSeparator" w:id="1">
    <w:p w:rsidR="008B3ED6" w:rsidRDefault="008B3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ED6" w:rsidRDefault="008B3ED6">
      <w:r>
        <w:separator/>
      </w:r>
    </w:p>
  </w:footnote>
  <w:footnote w:type="continuationSeparator" w:id="1">
    <w:p w:rsidR="008B3ED6" w:rsidRDefault="008B3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D26" w:rsidRDefault="00E67D26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E67D26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E67D26" w:rsidRDefault="00E67D26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E67D26" w:rsidRDefault="00E67D26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67D26" w:rsidRDefault="00E67D26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E67D26" w:rsidRDefault="00E67D26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E67D26" w:rsidRDefault="00E67D26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E67D26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E67D26" w:rsidRDefault="00E67D26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E67D26" w:rsidRDefault="00E67D26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5427C5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5427C5">
            <w:rPr>
              <w:sz w:val="18"/>
              <w:szCs w:val="18"/>
            </w:rPr>
            <w:fldChar w:fldCharType="separate"/>
          </w:r>
          <w:r w:rsidR="007E7FBA">
            <w:rPr>
              <w:noProof/>
              <w:sz w:val="18"/>
              <w:szCs w:val="18"/>
            </w:rPr>
            <w:t>7</w:t>
          </w:r>
          <w:r w:rsidR="005427C5">
            <w:rPr>
              <w:sz w:val="18"/>
              <w:szCs w:val="18"/>
            </w:rPr>
            <w:fldChar w:fldCharType="end"/>
          </w:r>
          <w:r>
            <w:t xml:space="preserve"> из 17</w:t>
          </w:r>
        </w:p>
        <w:p w:rsidR="00E67D26" w:rsidRDefault="00E67D26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E67D26" w:rsidRDefault="00E67D2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5"/>
  </w:num>
  <w:num w:numId="6">
    <w:abstractNumId w:val="21"/>
  </w:num>
  <w:num w:numId="7">
    <w:abstractNumId w:val="2"/>
  </w:num>
  <w:num w:numId="8">
    <w:abstractNumId w:val="3"/>
  </w:num>
  <w:num w:numId="9">
    <w:abstractNumId w:val="16"/>
  </w:num>
  <w:num w:numId="10">
    <w:abstractNumId w:val="12"/>
  </w:num>
  <w:num w:numId="11">
    <w:abstractNumId w:val="27"/>
  </w:num>
  <w:num w:numId="12">
    <w:abstractNumId w:val="22"/>
  </w:num>
  <w:num w:numId="13">
    <w:abstractNumId w:val="9"/>
  </w:num>
  <w:num w:numId="14">
    <w:abstractNumId w:val="14"/>
  </w:num>
  <w:num w:numId="15">
    <w:abstractNumId w:val="24"/>
  </w:num>
  <w:num w:numId="16">
    <w:abstractNumId w:val="6"/>
  </w:num>
  <w:num w:numId="17">
    <w:abstractNumId w:val="29"/>
  </w:num>
  <w:num w:numId="18">
    <w:abstractNumId w:val="18"/>
  </w:num>
  <w:num w:numId="19">
    <w:abstractNumId w:val="19"/>
  </w:num>
  <w:num w:numId="20">
    <w:abstractNumId w:val="7"/>
  </w:num>
  <w:num w:numId="21">
    <w:abstractNumId w:val="8"/>
  </w:num>
  <w:num w:numId="22">
    <w:abstractNumId w:val="32"/>
  </w:num>
  <w:num w:numId="23">
    <w:abstractNumId w:val="23"/>
  </w:num>
  <w:num w:numId="24">
    <w:abstractNumId w:val="13"/>
  </w:num>
  <w:num w:numId="25">
    <w:abstractNumId w:val="28"/>
  </w:num>
  <w:num w:numId="26">
    <w:abstractNumId w:val="31"/>
  </w:num>
  <w:num w:numId="27">
    <w:abstractNumId w:val="17"/>
  </w:num>
  <w:num w:numId="28">
    <w:abstractNumId w:val="4"/>
  </w:num>
  <w:num w:numId="29">
    <w:abstractNumId w:val="30"/>
  </w:num>
  <w:num w:numId="30">
    <w:abstractNumId w:val="26"/>
  </w:num>
  <w:num w:numId="31">
    <w:abstractNumId w:val="15"/>
  </w:num>
  <w:num w:numId="32">
    <w:abstractNumId w:val="5"/>
  </w:num>
  <w:num w:numId="33">
    <w:abstractNumId w:val="20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73C25"/>
    <w:rsid w:val="000C2306"/>
    <w:rsid w:val="000C338A"/>
    <w:rsid w:val="000E30F0"/>
    <w:rsid w:val="00101925"/>
    <w:rsid w:val="00124E1A"/>
    <w:rsid w:val="0014330C"/>
    <w:rsid w:val="0014464A"/>
    <w:rsid w:val="001466D9"/>
    <w:rsid w:val="001843C2"/>
    <w:rsid w:val="001A0A9E"/>
    <w:rsid w:val="001A442B"/>
    <w:rsid w:val="001A65F2"/>
    <w:rsid w:val="001D5689"/>
    <w:rsid w:val="001E099B"/>
    <w:rsid w:val="001E4E2B"/>
    <w:rsid w:val="001F031B"/>
    <w:rsid w:val="001F2A7C"/>
    <w:rsid w:val="001F4E54"/>
    <w:rsid w:val="00230588"/>
    <w:rsid w:val="00250187"/>
    <w:rsid w:val="00250816"/>
    <w:rsid w:val="00273789"/>
    <w:rsid w:val="00284C6D"/>
    <w:rsid w:val="00307310"/>
    <w:rsid w:val="00310020"/>
    <w:rsid w:val="00331A49"/>
    <w:rsid w:val="003412FD"/>
    <w:rsid w:val="00353134"/>
    <w:rsid w:val="003C7AFC"/>
    <w:rsid w:val="003D5EF1"/>
    <w:rsid w:val="003F709E"/>
    <w:rsid w:val="00401CA4"/>
    <w:rsid w:val="00413EED"/>
    <w:rsid w:val="004209BB"/>
    <w:rsid w:val="00421A49"/>
    <w:rsid w:val="004226CE"/>
    <w:rsid w:val="004244BF"/>
    <w:rsid w:val="004360D5"/>
    <w:rsid w:val="00437E58"/>
    <w:rsid w:val="00441EC8"/>
    <w:rsid w:val="00487EF5"/>
    <w:rsid w:val="00496E44"/>
    <w:rsid w:val="004A0B06"/>
    <w:rsid w:val="004A2B9E"/>
    <w:rsid w:val="004A4457"/>
    <w:rsid w:val="004B026E"/>
    <w:rsid w:val="004D3510"/>
    <w:rsid w:val="004E1749"/>
    <w:rsid w:val="004F1CC6"/>
    <w:rsid w:val="00510E1D"/>
    <w:rsid w:val="005369F3"/>
    <w:rsid w:val="005427C5"/>
    <w:rsid w:val="00584432"/>
    <w:rsid w:val="00585C51"/>
    <w:rsid w:val="00590CC5"/>
    <w:rsid w:val="005B6465"/>
    <w:rsid w:val="005C003D"/>
    <w:rsid w:val="005C2C9F"/>
    <w:rsid w:val="005C6BEC"/>
    <w:rsid w:val="005D1B12"/>
    <w:rsid w:val="005D7AE0"/>
    <w:rsid w:val="00601386"/>
    <w:rsid w:val="00610C29"/>
    <w:rsid w:val="00613A54"/>
    <w:rsid w:val="006326E9"/>
    <w:rsid w:val="00657225"/>
    <w:rsid w:val="006704B5"/>
    <w:rsid w:val="00671A3F"/>
    <w:rsid w:val="00674FA6"/>
    <w:rsid w:val="00681899"/>
    <w:rsid w:val="006953D3"/>
    <w:rsid w:val="006C02E6"/>
    <w:rsid w:val="006C4C2B"/>
    <w:rsid w:val="006E2A8F"/>
    <w:rsid w:val="00707BE7"/>
    <w:rsid w:val="00723391"/>
    <w:rsid w:val="00740834"/>
    <w:rsid w:val="00742FDE"/>
    <w:rsid w:val="0076076C"/>
    <w:rsid w:val="007900EB"/>
    <w:rsid w:val="007925AF"/>
    <w:rsid w:val="007D5C64"/>
    <w:rsid w:val="007D6946"/>
    <w:rsid w:val="007E767C"/>
    <w:rsid w:val="007E7FBA"/>
    <w:rsid w:val="0081322C"/>
    <w:rsid w:val="00853E28"/>
    <w:rsid w:val="00856408"/>
    <w:rsid w:val="00865659"/>
    <w:rsid w:val="00884F74"/>
    <w:rsid w:val="00886E58"/>
    <w:rsid w:val="008A66B2"/>
    <w:rsid w:val="008B3883"/>
    <w:rsid w:val="008B3ED6"/>
    <w:rsid w:val="008C1824"/>
    <w:rsid w:val="008D1EEC"/>
    <w:rsid w:val="008E4C2B"/>
    <w:rsid w:val="0090080D"/>
    <w:rsid w:val="00924780"/>
    <w:rsid w:val="00925796"/>
    <w:rsid w:val="00926A17"/>
    <w:rsid w:val="00933BD5"/>
    <w:rsid w:val="009434BD"/>
    <w:rsid w:val="00970FCB"/>
    <w:rsid w:val="009819C1"/>
    <w:rsid w:val="009A1186"/>
    <w:rsid w:val="009A46CB"/>
    <w:rsid w:val="009C0607"/>
    <w:rsid w:val="009D1198"/>
    <w:rsid w:val="009D1AB6"/>
    <w:rsid w:val="009D5F6F"/>
    <w:rsid w:val="009F285E"/>
    <w:rsid w:val="009F53AC"/>
    <w:rsid w:val="00A00C0E"/>
    <w:rsid w:val="00A36187"/>
    <w:rsid w:val="00A363F7"/>
    <w:rsid w:val="00A70112"/>
    <w:rsid w:val="00A77892"/>
    <w:rsid w:val="00AA6AC7"/>
    <w:rsid w:val="00AC29B1"/>
    <w:rsid w:val="00AC6045"/>
    <w:rsid w:val="00AD73EE"/>
    <w:rsid w:val="00AE3435"/>
    <w:rsid w:val="00B179D8"/>
    <w:rsid w:val="00B37500"/>
    <w:rsid w:val="00B4003C"/>
    <w:rsid w:val="00B45E06"/>
    <w:rsid w:val="00B55258"/>
    <w:rsid w:val="00B565A0"/>
    <w:rsid w:val="00B67726"/>
    <w:rsid w:val="00B80F20"/>
    <w:rsid w:val="00B93914"/>
    <w:rsid w:val="00BA51E0"/>
    <w:rsid w:val="00BB2D67"/>
    <w:rsid w:val="00BC4A76"/>
    <w:rsid w:val="00BC762C"/>
    <w:rsid w:val="00BD0768"/>
    <w:rsid w:val="00BD1537"/>
    <w:rsid w:val="00BD70A7"/>
    <w:rsid w:val="00BE7C00"/>
    <w:rsid w:val="00C00589"/>
    <w:rsid w:val="00C26741"/>
    <w:rsid w:val="00C46195"/>
    <w:rsid w:val="00C55324"/>
    <w:rsid w:val="00C708B5"/>
    <w:rsid w:val="00C7374F"/>
    <w:rsid w:val="00CB76BA"/>
    <w:rsid w:val="00CD4B86"/>
    <w:rsid w:val="00CE6F47"/>
    <w:rsid w:val="00CF4ECE"/>
    <w:rsid w:val="00CF797F"/>
    <w:rsid w:val="00D01974"/>
    <w:rsid w:val="00D44EA2"/>
    <w:rsid w:val="00D52B21"/>
    <w:rsid w:val="00D623CD"/>
    <w:rsid w:val="00D71B71"/>
    <w:rsid w:val="00D82C42"/>
    <w:rsid w:val="00DB1BDE"/>
    <w:rsid w:val="00DB4E2E"/>
    <w:rsid w:val="00DE147C"/>
    <w:rsid w:val="00DF390F"/>
    <w:rsid w:val="00E02BB2"/>
    <w:rsid w:val="00E076E5"/>
    <w:rsid w:val="00E33E50"/>
    <w:rsid w:val="00E37C7C"/>
    <w:rsid w:val="00E64277"/>
    <w:rsid w:val="00E67D26"/>
    <w:rsid w:val="00E70C4B"/>
    <w:rsid w:val="00E8796A"/>
    <w:rsid w:val="00E93164"/>
    <w:rsid w:val="00EA31B9"/>
    <w:rsid w:val="00EB3EBD"/>
    <w:rsid w:val="00ED2AB7"/>
    <w:rsid w:val="00ED359A"/>
    <w:rsid w:val="00EF4F0D"/>
    <w:rsid w:val="00F00D9B"/>
    <w:rsid w:val="00F07CF6"/>
    <w:rsid w:val="00F121E5"/>
    <w:rsid w:val="00F40940"/>
    <w:rsid w:val="00F538DE"/>
    <w:rsid w:val="00F56DD6"/>
    <w:rsid w:val="00FA3C2D"/>
    <w:rsid w:val="00FD3C6B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67726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B67726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B67726"/>
  </w:style>
  <w:style w:type="character" w:customStyle="1" w:styleId="WW-Absatz-Standardschriftart">
    <w:name w:val="WW-Absatz-Standardschriftart"/>
    <w:rsid w:val="00B67726"/>
  </w:style>
  <w:style w:type="character" w:customStyle="1" w:styleId="WW-Absatz-Standardschriftart1">
    <w:name w:val="WW-Absatz-Standardschriftart1"/>
    <w:rsid w:val="00B67726"/>
  </w:style>
  <w:style w:type="character" w:customStyle="1" w:styleId="10">
    <w:name w:val="Основной шрифт абзаца1"/>
    <w:rsid w:val="00B67726"/>
  </w:style>
  <w:style w:type="character" w:customStyle="1" w:styleId="a4">
    <w:name w:val="Символ нумерации"/>
    <w:rsid w:val="00B67726"/>
  </w:style>
  <w:style w:type="paragraph" w:customStyle="1" w:styleId="a5">
    <w:name w:val="Заголовок"/>
    <w:basedOn w:val="a0"/>
    <w:next w:val="a6"/>
    <w:rsid w:val="00B6772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B67726"/>
    <w:pPr>
      <w:spacing w:after="120"/>
    </w:pPr>
  </w:style>
  <w:style w:type="paragraph" w:styleId="a7">
    <w:name w:val="List"/>
    <w:basedOn w:val="a6"/>
    <w:rsid w:val="00B67726"/>
    <w:rPr>
      <w:rFonts w:cs="Mangal"/>
    </w:rPr>
  </w:style>
  <w:style w:type="paragraph" w:styleId="a8">
    <w:name w:val="caption"/>
    <w:basedOn w:val="a0"/>
    <w:qFormat/>
    <w:rsid w:val="00B677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B67726"/>
    <w:pPr>
      <w:suppressLineNumbers/>
    </w:pPr>
    <w:rPr>
      <w:rFonts w:cs="Mangal"/>
    </w:rPr>
  </w:style>
  <w:style w:type="paragraph" w:styleId="a9">
    <w:name w:val="Body Text Indent"/>
    <w:basedOn w:val="a0"/>
    <w:rsid w:val="00B67726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B67726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B67726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B67726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B67726"/>
    <w:pPr>
      <w:suppressLineNumbers/>
    </w:pPr>
  </w:style>
  <w:style w:type="paragraph" w:customStyle="1" w:styleId="ad">
    <w:name w:val="Заголовок таблицы"/>
    <w:basedOn w:val="ac"/>
    <w:rsid w:val="00B67726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customStyle="1" w:styleId="9">
    <w:name w:val="Основной текст (9)"/>
    <w:basedOn w:val="a0"/>
    <w:rsid w:val="001466D9"/>
    <w:pPr>
      <w:widowControl/>
      <w:shd w:val="clear" w:color="auto" w:fill="FFFFFF"/>
      <w:suppressAutoHyphens w:val="0"/>
      <w:autoSpaceDE/>
      <w:spacing w:line="240" w:lineRule="atLeast"/>
    </w:pPr>
    <w:rPr>
      <w:rFonts w:ascii="Trebuchet MS" w:hAnsi="Trebuchet MS"/>
      <w:sz w:val="16"/>
      <w:szCs w:val="16"/>
      <w:lang w:eastAsia="ru-RU"/>
    </w:rPr>
  </w:style>
  <w:style w:type="paragraph" w:customStyle="1" w:styleId="8">
    <w:name w:val="Основной текст (8)"/>
    <w:basedOn w:val="a0"/>
    <w:rsid w:val="001466D9"/>
    <w:pPr>
      <w:widowControl/>
      <w:shd w:val="clear" w:color="auto" w:fill="FFFFFF"/>
      <w:suppressAutoHyphens w:val="0"/>
      <w:autoSpaceDE/>
      <w:spacing w:before="60" w:after="60" w:line="240" w:lineRule="atLeast"/>
      <w:jc w:val="both"/>
    </w:pPr>
    <w:rPr>
      <w:b/>
      <w:bCs/>
      <w:sz w:val="22"/>
      <w:szCs w:val="22"/>
      <w:lang w:eastAsia="ru-RU"/>
    </w:rPr>
  </w:style>
  <w:style w:type="paragraph" w:styleId="af3">
    <w:name w:val="Balloon Text"/>
    <w:basedOn w:val="a0"/>
    <w:link w:val="af4"/>
    <w:rsid w:val="006C4C2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6C4C2B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B55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2015-10-28T06:54:00Z</cp:lastPrinted>
  <dcterms:created xsi:type="dcterms:W3CDTF">2025-09-11T09:55:00Z</dcterms:created>
  <dcterms:modified xsi:type="dcterms:W3CDTF">2025-09-11T09:55:00Z</dcterms:modified>
</cp:coreProperties>
</file>